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4BB" w:rsidRDefault="00FF24BB" w:rsidP="003F3A23">
      <w:pPr>
        <w:jc w:val="center"/>
      </w:pPr>
      <w:r w:rsidRPr="00D754D5">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6.25pt;height:43.5pt;visibility:visible">
            <v:imagedata r:id="rId5" o:title=""/>
          </v:shape>
        </w:pict>
      </w:r>
    </w:p>
    <w:p w:rsidR="00FF24BB" w:rsidRDefault="00FF24BB" w:rsidP="003F3A23">
      <w:pPr>
        <w:jc w:val="center"/>
        <w:rPr>
          <w:rFonts w:ascii="Times New Roman" w:hAnsi="Times New Roman"/>
          <w:b/>
          <w:bCs/>
          <w:caps/>
          <w:sz w:val="24"/>
          <w:szCs w:val="24"/>
        </w:rPr>
      </w:pPr>
    </w:p>
    <w:p w:rsidR="00FF24BB" w:rsidRDefault="00FF24BB" w:rsidP="003F3A23">
      <w:pPr>
        <w:jc w:val="center"/>
        <w:rPr>
          <w:rFonts w:ascii="Times New Roman" w:hAnsi="Times New Roman"/>
          <w:b/>
          <w:bCs/>
          <w:caps/>
          <w:sz w:val="24"/>
          <w:szCs w:val="24"/>
        </w:rPr>
      </w:pPr>
      <w:r>
        <w:rPr>
          <w:rFonts w:ascii="Times New Roman" w:hAnsi="Times New Roman"/>
          <w:b/>
          <w:bCs/>
          <w:caps/>
          <w:sz w:val="24"/>
          <w:szCs w:val="24"/>
        </w:rPr>
        <w:t>Україна</w:t>
      </w:r>
    </w:p>
    <w:p w:rsidR="00FF24BB" w:rsidRDefault="00FF24BB" w:rsidP="003F3A23">
      <w:pPr>
        <w:spacing w:before="120" w:after="120"/>
        <w:jc w:val="center"/>
        <w:rPr>
          <w:rFonts w:ascii="Times New Roman" w:hAnsi="Times New Roman"/>
          <w:caps/>
          <w:sz w:val="28"/>
          <w:szCs w:val="28"/>
        </w:rPr>
      </w:pPr>
      <w:r>
        <w:rPr>
          <w:rFonts w:ascii="Times New Roman" w:hAnsi="Times New Roman"/>
          <w:caps/>
          <w:sz w:val="28"/>
          <w:szCs w:val="28"/>
        </w:rPr>
        <w:t>Кам’янка-БузькА районнА державнА адміністрація</w:t>
      </w:r>
    </w:p>
    <w:p w:rsidR="00FF24BB" w:rsidRDefault="00FF24BB" w:rsidP="003F3A23">
      <w:pPr>
        <w:spacing w:before="120" w:after="120"/>
        <w:jc w:val="center"/>
        <w:rPr>
          <w:rFonts w:ascii="Times New Roman" w:hAnsi="Times New Roman"/>
          <w:b/>
          <w:bCs/>
          <w:caps/>
          <w:spacing w:val="120"/>
          <w:sz w:val="32"/>
          <w:szCs w:val="32"/>
        </w:rPr>
      </w:pPr>
      <w:r>
        <w:rPr>
          <w:rFonts w:ascii="Times New Roman" w:hAnsi="Times New Roman"/>
          <w:b/>
          <w:bCs/>
          <w:caps/>
          <w:spacing w:val="120"/>
          <w:sz w:val="32"/>
          <w:szCs w:val="32"/>
        </w:rPr>
        <w:t>РоЗПОРЯДЖЕННЯ</w:t>
      </w:r>
    </w:p>
    <w:p w:rsidR="00FF24BB" w:rsidRPr="00104F0A" w:rsidRDefault="00FF24BB" w:rsidP="003F3A23">
      <w:pPr>
        <w:rPr>
          <w:rFonts w:ascii="Times New Roman" w:hAnsi="Times New Roman"/>
          <w:sz w:val="28"/>
          <w:szCs w:val="28"/>
        </w:rPr>
      </w:pPr>
      <w:r w:rsidRPr="00104F0A">
        <w:rPr>
          <w:rFonts w:ascii="Times New Roman" w:hAnsi="Times New Roman"/>
          <w:sz w:val="28"/>
          <w:szCs w:val="28"/>
        </w:rPr>
        <w:t>10 червня 2016 року</w:t>
      </w:r>
      <w:r>
        <w:rPr>
          <w:rFonts w:ascii="Times New Roman" w:hAnsi="Times New Roman"/>
          <w:sz w:val="20"/>
        </w:rPr>
        <w:t xml:space="preserve">                               </w:t>
      </w:r>
      <w:r>
        <w:rPr>
          <w:rFonts w:ascii="Times New Roman" w:hAnsi="Times New Roman"/>
          <w:sz w:val="24"/>
          <w:szCs w:val="24"/>
        </w:rPr>
        <w:t xml:space="preserve">м. Кам’янка-Бузька                     </w:t>
      </w:r>
      <w:r w:rsidRPr="00104F0A">
        <w:rPr>
          <w:rFonts w:ascii="Times New Roman" w:hAnsi="Times New Roman"/>
          <w:sz w:val="28"/>
          <w:szCs w:val="28"/>
        </w:rPr>
        <w:t>№271/02-08/16</w:t>
      </w:r>
    </w:p>
    <w:p w:rsidR="00FF24BB" w:rsidRPr="00104F0A" w:rsidRDefault="00FF24BB" w:rsidP="003F3A23">
      <w:pPr>
        <w:jc w:val="center"/>
        <w:rPr>
          <w:rFonts w:ascii="Times New Roman" w:hAnsi="Times New Roman"/>
          <w:sz w:val="28"/>
          <w:szCs w:val="28"/>
        </w:rPr>
      </w:pPr>
    </w:p>
    <w:p w:rsidR="00FF24BB" w:rsidRDefault="00FF24BB" w:rsidP="003F3A23">
      <w:pPr>
        <w:autoSpaceDE/>
        <w:jc w:val="center"/>
        <w:rPr>
          <w:rFonts w:ascii="Times New Roman" w:hAnsi="Times New Roman"/>
          <w:sz w:val="20"/>
          <w:szCs w:val="20"/>
        </w:rPr>
      </w:pPr>
    </w:p>
    <w:p w:rsidR="00FF24BB" w:rsidRDefault="00FF24BB" w:rsidP="003F3A23">
      <w:pPr>
        <w:autoSpaceDE/>
        <w:jc w:val="center"/>
        <w:rPr>
          <w:rFonts w:ascii="Times New Roman" w:hAnsi="Times New Roman"/>
          <w:sz w:val="20"/>
          <w:szCs w:val="20"/>
        </w:rPr>
      </w:pPr>
    </w:p>
    <w:tbl>
      <w:tblPr>
        <w:tblW w:w="9935" w:type="dxa"/>
        <w:tblLook w:val="00A0"/>
      </w:tblPr>
      <w:tblGrid>
        <w:gridCol w:w="5037"/>
        <w:gridCol w:w="757"/>
        <w:gridCol w:w="4141"/>
      </w:tblGrid>
      <w:tr w:rsidR="00FF24BB" w:rsidTr="00795D0B">
        <w:trPr>
          <w:trHeight w:val="425"/>
        </w:trPr>
        <w:tc>
          <w:tcPr>
            <w:tcW w:w="5037" w:type="dxa"/>
          </w:tcPr>
          <w:p w:rsidR="00FF24BB" w:rsidRPr="00B9338B" w:rsidRDefault="00FF24BB" w:rsidP="00176FA4">
            <w:pPr>
              <w:pStyle w:val="Header"/>
              <w:jc w:val="left"/>
              <w:rPr>
                <w:rFonts w:ascii="Times New Roman" w:hAnsi="Times New Roman"/>
                <w:b/>
                <w:i/>
                <w:sz w:val="28"/>
                <w:szCs w:val="28"/>
                <w:lang w:val="uk-UA" w:eastAsia="uk-UA"/>
              </w:rPr>
            </w:pPr>
            <w:r w:rsidRPr="00B9338B">
              <w:rPr>
                <w:rFonts w:ascii="Times New Roman" w:hAnsi="Times New Roman"/>
                <w:b/>
                <w:i/>
                <w:sz w:val="28"/>
                <w:szCs w:val="28"/>
                <w:lang w:val="uk-UA" w:eastAsia="uk-UA"/>
              </w:rPr>
              <w:t>Про відрядження спортсменів району</w:t>
            </w:r>
          </w:p>
          <w:p w:rsidR="00FF24BB" w:rsidRPr="00B9338B" w:rsidRDefault="00FF24BB" w:rsidP="00176FA4">
            <w:pPr>
              <w:pStyle w:val="Header"/>
              <w:jc w:val="left"/>
              <w:rPr>
                <w:rFonts w:ascii="Times New Roman" w:hAnsi="Times New Roman"/>
                <w:sz w:val="28"/>
                <w:szCs w:val="28"/>
                <w:lang w:val="uk-UA"/>
              </w:rPr>
            </w:pPr>
            <w:r w:rsidRPr="00B9338B">
              <w:rPr>
                <w:rFonts w:ascii="Times New Roman" w:hAnsi="Times New Roman"/>
                <w:b/>
                <w:i/>
                <w:sz w:val="28"/>
                <w:szCs w:val="28"/>
                <w:lang w:val="uk-UA" w:eastAsia="uk-UA"/>
              </w:rPr>
              <w:t>на змагання з пляжного волейболу</w:t>
            </w:r>
          </w:p>
        </w:tc>
        <w:tc>
          <w:tcPr>
            <w:tcW w:w="757" w:type="dxa"/>
          </w:tcPr>
          <w:p w:rsidR="00FF24BB" w:rsidRDefault="00FF24BB" w:rsidP="00795D0B">
            <w:pPr>
              <w:ind w:firstLine="713"/>
              <w:rPr>
                <w:rFonts w:ascii="Times New Roman" w:hAnsi="Times New Roman"/>
                <w:noProof/>
                <w:sz w:val="28"/>
                <w:szCs w:val="28"/>
                <w:lang w:eastAsia="uk-UA"/>
              </w:rPr>
            </w:pPr>
          </w:p>
        </w:tc>
        <w:tc>
          <w:tcPr>
            <w:tcW w:w="4141" w:type="dxa"/>
          </w:tcPr>
          <w:p w:rsidR="00FF24BB" w:rsidRDefault="00FF24BB" w:rsidP="00795D0B">
            <w:pPr>
              <w:ind w:firstLine="713"/>
              <w:rPr>
                <w:rFonts w:ascii="Times New Roman" w:hAnsi="Times New Roman"/>
                <w:noProof/>
                <w:sz w:val="28"/>
                <w:szCs w:val="28"/>
                <w:lang w:eastAsia="uk-UA"/>
              </w:rPr>
            </w:pPr>
          </w:p>
        </w:tc>
      </w:tr>
    </w:tbl>
    <w:p w:rsidR="00FF24BB" w:rsidRPr="00214542" w:rsidRDefault="00FF24BB">
      <w:pPr>
        <w:rPr>
          <w:rFonts w:ascii="Calibri" w:hAnsi="Calibri"/>
          <w:sz w:val="24"/>
        </w:rPr>
      </w:pPr>
    </w:p>
    <w:p w:rsidR="00FF24BB" w:rsidRDefault="00FF24BB">
      <w:pPr>
        <w:rPr>
          <w:rFonts w:ascii="Calibri" w:hAnsi="Calibri"/>
        </w:rPr>
      </w:pPr>
    </w:p>
    <w:p w:rsidR="00FF24BB" w:rsidRPr="007A456A" w:rsidRDefault="00FF24BB" w:rsidP="007A456A">
      <w:pPr>
        <w:ind w:right="43" w:firstLine="709"/>
        <w:rPr>
          <w:rFonts w:ascii="Times New Roman" w:hAnsi="Times New Roman"/>
          <w:sz w:val="28"/>
          <w:szCs w:val="28"/>
        </w:rPr>
      </w:pPr>
      <w:r w:rsidRPr="007A456A">
        <w:rPr>
          <w:rFonts w:ascii="Times New Roman" w:hAnsi="Times New Roman"/>
          <w:sz w:val="28"/>
          <w:szCs w:val="28"/>
        </w:rPr>
        <w:t>Відповідно до Закону України «Про місцеві державні адміністрації», «Положення про проведення змагань з пляжного волейболу у рамках обласних комплексних змагань, присвячених 160-річчю від дня народження Івана Франка та 150-річчю від дня народження Михайла Грушевського, за програмою ІХ обласних ігор ветеранів спорту та ІІ спортивних ігор серед людей з інвалідністю», з метою популяризації та розвитку пляжного волейболу, пропаганди здорового способу життя, залучення усіх верств населення до регулярних занять фізичною культурою та спортом, підвищення рівня спортивної майстерності спортсменів:</w:t>
      </w:r>
    </w:p>
    <w:p w:rsidR="00FF24BB" w:rsidRPr="00214542" w:rsidRDefault="00FF24BB" w:rsidP="003F3A23">
      <w:pPr>
        <w:tabs>
          <w:tab w:val="left" w:pos="9639"/>
        </w:tabs>
        <w:ind w:right="2" w:firstLine="851"/>
        <w:rPr>
          <w:rFonts w:ascii="Times New Roman" w:hAnsi="Times New Roman"/>
          <w:sz w:val="24"/>
          <w:szCs w:val="28"/>
        </w:rPr>
      </w:pPr>
    </w:p>
    <w:p w:rsidR="00FF24BB" w:rsidRDefault="00FF24BB" w:rsidP="00104F0A">
      <w:pPr>
        <w:pStyle w:val="ListParagraph"/>
        <w:tabs>
          <w:tab w:val="left" w:pos="9639"/>
        </w:tabs>
        <w:ind w:left="709" w:right="2"/>
        <w:rPr>
          <w:rFonts w:ascii="Times New Roman" w:hAnsi="Times New Roman"/>
          <w:sz w:val="28"/>
          <w:szCs w:val="28"/>
        </w:rPr>
      </w:pPr>
      <w:r>
        <w:rPr>
          <w:rFonts w:ascii="Times New Roman" w:hAnsi="Times New Roman"/>
          <w:sz w:val="28"/>
          <w:szCs w:val="28"/>
        </w:rPr>
        <w:t xml:space="preserve">1. </w:t>
      </w:r>
      <w:r w:rsidRPr="0050690B">
        <w:rPr>
          <w:rFonts w:ascii="Times New Roman" w:hAnsi="Times New Roman"/>
          <w:sz w:val="28"/>
          <w:szCs w:val="28"/>
        </w:rPr>
        <w:t>Сектору молоді  та спорту райдержадміністрації (Т. Койда)</w:t>
      </w:r>
      <w:r>
        <w:rPr>
          <w:rFonts w:ascii="Times New Roman" w:hAnsi="Times New Roman"/>
          <w:sz w:val="28"/>
          <w:szCs w:val="28"/>
        </w:rPr>
        <w:t xml:space="preserve"> організувати та відрядити команди району на </w:t>
      </w:r>
      <w:r w:rsidRPr="0050690B">
        <w:rPr>
          <w:rFonts w:ascii="Times New Roman" w:hAnsi="Times New Roman"/>
          <w:sz w:val="28"/>
          <w:szCs w:val="28"/>
        </w:rPr>
        <w:t>змагання</w:t>
      </w:r>
      <w:r w:rsidRPr="00A051CA">
        <w:t xml:space="preserve"> </w:t>
      </w:r>
      <w:r w:rsidRPr="0050690B">
        <w:rPr>
          <w:rFonts w:ascii="Times New Roman" w:hAnsi="Times New Roman"/>
          <w:sz w:val="28"/>
          <w:szCs w:val="28"/>
        </w:rPr>
        <w:t>з пляжного волейболу у рамках обласних комплексних змагань, присвячених 160-річчю від дня народження Івана Франка та 150-річчю від дня народження Михайла Грушевського, за програмою ІХ обласних ігор ветеранів спорту та ІІ спортивних ігор серед людей з інвалідністю</w:t>
      </w:r>
      <w:r>
        <w:rPr>
          <w:rFonts w:ascii="Times New Roman" w:hAnsi="Times New Roman"/>
          <w:sz w:val="28"/>
          <w:szCs w:val="28"/>
        </w:rPr>
        <w:t>, які відбудуться в с. Заріччя Жидачівського району Львівської області</w:t>
      </w:r>
      <w:r w:rsidRPr="0050690B">
        <w:rPr>
          <w:rFonts w:ascii="Times New Roman" w:hAnsi="Times New Roman"/>
          <w:sz w:val="28"/>
          <w:szCs w:val="28"/>
        </w:rPr>
        <w:t xml:space="preserve"> </w:t>
      </w:r>
      <w:r>
        <w:rPr>
          <w:rFonts w:ascii="Times New Roman" w:hAnsi="Times New Roman"/>
          <w:sz w:val="28"/>
          <w:szCs w:val="28"/>
        </w:rPr>
        <w:t>з 11 по 12 червня 2016 року в кількості 4 учасників та одного представника команди ветеранів спорту Кам’янка-Бузького району.</w:t>
      </w:r>
    </w:p>
    <w:p w:rsidR="00FF24BB" w:rsidRPr="00214542" w:rsidRDefault="00FF24BB" w:rsidP="006966EE">
      <w:pPr>
        <w:pStyle w:val="ListParagraph"/>
        <w:tabs>
          <w:tab w:val="left" w:pos="9639"/>
        </w:tabs>
        <w:ind w:left="1069" w:right="2"/>
        <w:rPr>
          <w:rFonts w:ascii="Times New Roman" w:hAnsi="Times New Roman"/>
          <w:sz w:val="24"/>
          <w:szCs w:val="28"/>
        </w:rPr>
      </w:pPr>
    </w:p>
    <w:p w:rsidR="00FF24BB" w:rsidRDefault="00FF24BB" w:rsidP="00104F0A">
      <w:pPr>
        <w:pStyle w:val="ListParagraph"/>
        <w:tabs>
          <w:tab w:val="left" w:pos="9639"/>
        </w:tabs>
        <w:ind w:left="709" w:right="2"/>
        <w:rPr>
          <w:rFonts w:ascii="Times New Roman" w:hAnsi="Times New Roman"/>
          <w:sz w:val="28"/>
          <w:szCs w:val="28"/>
        </w:rPr>
      </w:pPr>
      <w:r>
        <w:rPr>
          <w:rFonts w:ascii="Times New Roman" w:hAnsi="Times New Roman"/>
          <w:sz w:val="28"/>
          <w:szCs w:val="28"/>
        </w:rPr>
        <w:t>2. В</w:t>
      </w:r>
      <w:r w:rsidRPr="0050690B">
        <w:rPr>
          <w:rFonts w:ascii="Times New Roman" w:hAnsi="Times New Roman"/>
          <w:sz w:val="28"/>
          <w:szCs w:val="28"/>
        </w:rPr>
        <w:t>ідділ</w:t>
      </w:r>
      <w:r>
        <w:rPr>
          <w:rFonts w:ascii="Times New Roman" w:hAnsi="Times New Roman"/>
          <w:sz w:val="28"/>
          <w:szCs w:val="28"/>
        </w:rPr>
        <w:t>у</w:t>
      </w:r>
      <w:r w:rsidRPr="0050690B">
        <w:rPr>
          <w:rFonts w:ascii="Times New Roman" w:hAnsi="Times New Roman"/>
          <w:sz w:val="28"/>
          <w:szCs w:val="28"/>
        </w:rPr>
        <w:t xml:space="preserve"> фінансово-господарського забезпечення апарату райдержадміністрації (О. Дутка) </w:t>
      </w:r>
      <w:r>
        <w:rPr>
          <w:rFonts w:ascii="Times New Roman" w:hAnsi="Times New Roman"/>
          <w:sz w:val="28"/>
          <w:szCs w:val="28"/>
        </w:rPr>
        <w:t xml:space="preserve">здійснити відповідні </w:t>
      </w:r>
      <w:r w:rsidRPr="0050690B">
        <w:rPr>
          <w:rFonts w:ascii="Times New Roman" w:hAnsi="Times New Roman"/>
          <w:sz w:val="28"/>
          <w:szCs w:val="28"/>
        </w:rPr>
        <w:t>фінансові витрати для</w:t>
      </w:r>
      <w:r>
        <w:rPr>
          <w:rFonts w:ascii="Times New Roman" w:hAnsi="Times New Roman"/>
          <w:sz w:val="28"/>
          <w:szCs w:val="28"/>
        </w:rPr>
        <w:t xml:space="preserve"> оплати проїзду і харчування 4 учасників та представника команди згідно кошторису витрат.</w:t>
      </w:r>
    </w:p>
    <w:p w:rsidR="00FF24BB" w:rsidRPr="00214542" w:rsidRDefault="00FF24BB" w:rsidP="006966EE">
      <w:pPr>
        <w:tabs>
          <w:tab w:val="left" w:pos="9639"/>
        </w:tabs>
        <w:ind w:right="2"/>
        <w:rPr>
          <w:rFonts w:ascii="Times New Roman" w:hAnsi="Times New Roman"/>
          <w:sz w:val="24"/>
          <w:szCs w:val="28"/>
        </w:rPr>
      </w:pPr>
    </w:p>
    <w:p w:rsidR="00FF24BB" w:rsidRPr="006966EE" w:rsidRDefault="00FF24BB" w:rsidP="00104F0A">
      <w:pPr>
        <w:pStyle w:val="ListParagraph"/>
        <w:tabs>
          <w:tab w:val="left" w:pos="9639"/>
        </w:tabs>
        <w:ind w:right="2"/>
        <w:rPr>
          <w:rFonts w:ascii="Times New Roman" w:hAnsi="Times New Roman"/>
          <w:sz w:val="28"/>
          <w:szCs w:val="28"/>
        </w:rPr>
      </w:pPr>
      <w:r>
        <w:rPr>
          <w:rFonts w:ascii="Times New Roman" w:hAnsi="Times New Roman"/>
          <w:sz w:val="28"/>
          <w:szCs w:val="28"/>
        </w:rPr>
        <w:t xml:space="preserve"> 3.    </w:t>
      </w:r>
      <w:r w:rsidRPr="006966EE">
        <w:rPr>
          <w:rFonts w:ascii="Times New Roman" w:hAnsi="Times New Roman"/>
          <w:sz w:val="28"/>
          <w:szCs w:val="28"/>
        </w:rPr>
        <w:t xml:space="preserve">Контроль за виконанням розпорядження покласти на заступника </w:t>
      </w:r>
      <w:r>
        <w:rPr>
          <w:rFonts w:ascii="Times New Roman" w:hAnsi="Times New Roman"/>
          <w:sz w:val="28"/>
          <w:szCs w:val="28"/>
        </w:rPr>
        <w:t xml:space="preserve">           </w:t>
      </w:r>
      <w:r w:rsidRPr="006966EE">
        <w:rPr>
          <w:rFonts w:ascii="Times New Roman" w:hAnsi="Times New Roman"/>
          <w:sz w:val="28"/>
          <w:szCs w:val="28"/>
        </w:rPr>
        <w:t>голови райдержадміністрації М. Мазяра.</w:t>
      </w:r>
    </w:p>
    <w:p w:rsidR="00FF24BB" w:rsidRDefault="00FF24BB" w:rsidP="003F3A23">
      <w:pPr>
        <w:tabs>
          <w:tab w:val="left" w:pos="9639"/>
        </w:tabs>
        <w:ind w:right="2" w:firstLine="851"/>
        <w:rPr>
          <w:rFonts w:ascii="Times New Roman" w:hAnsi="Times New Roman"/>
          <w:sz w:val="28"/>
          <w:szCs w:val="28"/>
        </w:rPr>
      </w:pPr>
    </w:p>
    <w:p w:rsidR="00FF24BB" w:rsidRPr="00B97697" w:rsidRDefault="00FF24BB" w:rsidP="003F3A23">
      <w:pPr>
        <w:tabs>
          <w:tab w:val="left" w:pos="9639"/>
        </w:tabs>
        <w:ind w:right="2" w:firstLine="851"/>
        <w:rPr>
          <w:rFonts w:ascii="Times New Roman" w:hAnsi="Times New Roman"/>
          <w:sz w:val="28"/>
          <w:szCs w:val="28"/>
        </w:rPr>
      </w:pPr>
    </w:p>
    <w:p w:rsidR="00FF24BB" w:rsidRPr="00B97697" w:rsidRDefault="00FF24BB" w:rsidP="003F3A23">
      <w:pPr>
        <w:tabs>
          <w:tab w:val="left" w:pos="3402"/>
        </w:tabs>
        <w:spacing w:after="120"/>
        <w:rPr>
          <w:rFonts w:ascii="Times New Roman" w:hAnsi="Times New Roman"/>
          <w:bCs/>
          <w:sz w:val="28"/>
          <w:szCs w:val="28"/>
        </w:rPr>
      </w:pPr>
    </w:p>
    <w:p w:rsidR="00FF24BB" w:rsidRPr="006966EE" w:rsidRDefault="00FF24BB" w:rsidP="006966EE">
      <w:pPr>
        <w:rPr>
          <w:rFonts w:ascii="Calibri" w:hAnsi="Calibri"/>
        </w:rPr>
      </w:pPr>
      <w:r w:rsidRPr="00B97697">
        <w:rPr>
          <w:rFonts w:ascii="Times New Roman" w:hAnsi="Times New Roman"/>
          <w:b/>
          <w:sz w:val="28"/>
          <w:szCs w:val="28"/>
        </w:rPr>
        <w:t xml:space="preserve">    Голова                                                    </w:t>
      </w:r>
      <w:bookmarkStart w:id="0" w:name="_GoBack"/>
      <w:bookmarkEnd w:id="0"/>
      <w:r w:rsidRPr="00B97697">
        <w:rPr>
          <w:rFonts w:ascii="Times New Roman" w:hAnsi="Times New Roman"/>
          <w:b/>
          <w:sz w:val="28"/>
          <w:szCs w:val="28"/>
        </w:rPr>
        <w:t xml:space="preserve">                                            В.І.</w:t>
      </w:r>
      <w:r>
        <w:rPr>
          <w:rFonts w:ascii="Times New Roman" w:hAnsi="Times New Roman"/>
          <w:b/>
          <w:sz w:val="28"/>
          <w:szCs w:val="28"/>
        </w:rPr>
        <w:t xml:space="preserve"> </w:t>
      </w:r>
      <w:r w:rsidRPr="00B97697">
        <w:rPr>
          <w:rFonts w:ascii="Times New Roman" w:hAnsi="Times New Roman"/>
          <w:b/>
          <w:sz w:val="28"/>
          <w:szCs w:val="28"/>
        </w:rPr>
        <w:t>Кирилич</w:t>
      </w:r>
      <w:r>
        <w:rPr>
          <w:noProof/>
          <w:lang w:val="ru-RU"/>
        </w:rPr>
        <w:pict>
          <v:group id="Групувати 2" o:spid="_x0000_s1026" style="position:absolute;left:0;text-align:left;margin-left:594pt;margin-top:-45pt;width:243pt;height:18pt;z-index:251658240;mso-position-horizontal-relative:text;mso-position-vertical-relative:text" coordorigin="1701,5404" coordsize="450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Ci9wIAAKIMAAAOAAAAZHJzL2Uyb0RvYy54bWzsV81u00AQviPxDivfU//Edl2rToXy00uB&#10;SgXuG3ttr7B3rV03ToWQUHkEXgRx4sYrpG/E7PqHJFSitBJC0Ehxxp7d8cw338xOjk/WZYFWREjK&#10;WWTYB5aBCIt5QlkWGa9fLUaBgWSNWYILzkhkXBFpnEyePjluqpA4POdFQgQCI0yGTRUZeV1XoWnK&#10;OCcllge8IgyUKRclruFWZGYicAPWy8J0LMs3Gy6SSvCYSAlPZ63SmGj7aUri+mWaSlKjIjLAt1pf&#10;hb4u1dWcHOMwE7jKady5ge/hRYkpg5cOpma4xuhS0J9MlTQWXPK0Poh5afI0pTHRMUA0trUXzang&#10;l5WOJQubrBpgAmj3cLq32fjF6lwgmkSGYyCGS0jR5tPNh5uPm2/w/bL5fHO9+YochVNTZSEsPxXV&#10;RXUu2mBBPOPxWwlqc1+v7rN2MVo2z3kCtvFlzTVO61SUygQggNY6HVdDOsi6RjE8HFuBb1uQtRh0&#10;jhP4IOt8xTkkVW2zDy3bQKD1XMvtdfNuu+sNe4NAKU0ctq/VrnauqbiAevIHuvJh6F7kuCI6aVLB&#10;1aE77tE9o4ygcYunXjBl50KjK0MJuN4OFUoLWr2BgDV4HWi3RN9D14O2FzgOKyHrU8JLpITIKMAb&#10;bRKvzmTdYtQvUelhfEGLQoNeMNRExpHneHqD5AVNlFItkyJbTguBVliVmf50gO8sAzqzRBvLCU7m&#10;nVxjWrQyJKhgyh6EAe50UltH746so3kwD9yR6/jzkWvNZqNni6k78hf2oTcbz6bTmf1euWa7YU6T&#10;hDDlXV/Ttnu3rHbdpa3GoaoHGMxd65pT4Gz/q50GdrWpbKm15MmVzrB+DkT7Q4xzdxinq0M5BpS8&#10;E+MU+L/mmTuGtqHKU1fmUGCPPNs6w27tzf8Oz7wdnnm/29m2eOYF7n437/vZ2O862iPP9KgEbeh/&#10;62f+Ds/8B/DMh1Frb2roefZ4bv7N56ae22AQ1sdtN7SrSXv7HuTtvxaT7wAAAP//AwBQSwMEFAAG&#10;AAgAAAAhAI+aT7bgAAAADQEAAA8AAABkcnMvZG93bnJldi54bWxMT8FOwkAUvJv4D5tn4g22VcFa&#10;uyWEqCdCIpgQbo/uo23o7jbdpS1/7+Okt5k3k3kz2WI0jeip87WzCuJpBIJs4XRtSwU/u89JAsIH&#10;tBobZ0nBlTws8vu7DFPtBvtN/TaUgkOsT1FBFUKbSumLigz6qWvJsnZyncHAtCul7nDgcNPIpyia&#10;S4O15Q8VtrSqqDhvL0bB14DD8jn+6Nfn0+p62M02+3VMSj0+jMt3EIHG8GeGW32uDjl3OrqL1V40&#10;zOMk4TFBweQtYnCzzF9fGB35NGMg80z+X5H/AgAA//8DAFBLAQItABQABgAIAAAAIQC2gziS/gAA&#10;AOEBAAATAAAAAAAAAAAAAAAAAAAAAABbQ29udGVudF9UeXBlc10ueG1sUEsBAi0AFAAGAAgAAAAh&#10;ADj9If/WAAAAlAEAAAsAAAAAAAAAAAAAAAAALwEAAF9yZWxzLy5yZWxzUEsBAi0AFAAGAAgAAAAh&#10;AF+8MKL3AgAAogwAAA4AAAAAAAAAAAAAAAAALgIAAGRycy9lMm9Eb2MueG1sUEsBAi0AFAAGAAgA&#10;AAAhAI+aT7bgAAAADQEAAA8AAAAAAAAAAAAAAAAAUQUAAGRycy9kb3ducmV2LnhtbFBLBQYAAAAA&#10;BAAEAPMAAABeBgAAAAA=&#10;">
            <v:line id="Line 3" o:spid="_x0000_s1027" style="position:absolute;flip:y;visibility:visible" from="1701,5404" to="1701,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4" o:spid="_x0000_s1028" style="position:absolute;visibility:visible" from="1701,5404" to="2133,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 o:spid="_x0000_s1029" style="position:absolute;visibility:visible" from="5841,5404" to="620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6" o:spid="_x0000_s1030" style="position:absolute;visibility:visible" from="6201,5404" to="6201,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w:r>
      <w:r>
        <w:rPr>
          <w:b/>
          <w:sz w:val="24"/>
          <w:szCs w:val="24"/>
        </w:rPr>
        <w:t xml:space="preserve">  </w:t>
      </w:r>
    </w:p>
    <w:sectPr w:rsidR="00FF24BB" w:rsidRPr="006966EE" w:rsidSect="00D432C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7DED"/>
    <w:multiLevelType w:val="hybridMultilevel"/>
    <w:tmpl w:val="BAC6ADBC"/>
    <w:lvl w:ilvl="0" w:tplc="0A54A4A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51EF042C"/>
    <w:multiLevelType w:val="hybridMultilevel"/>
    <w:tmpl w:val="CB88DC72"/>
    <w:lvl w:ilvl="0" w:tplc="2E2C9AD0">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
    <w:nsid w:val="7A961951"/>
    <w:multiLevelType w:val="hybridMultilevel"/>
    <w:tmpl w:val="FE9076C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E89"/>
    <w:rsid w:val="00104F0A"/>
    <w:rsid w:val="00155B22"/>
    <w:rsid w:val="00176FA4"/>
    <w:rsid w:val="001F584F"/>
    <w:rsid w:val="00214542"/>
    <w:rsid w:val="002E67A9"/>
    <w:rsid w:val="00311E89"/>
    <w:rsid w:val="003A6C7D"/>
    <w:rsid w:val="003C28F0"/>
    <w:rsid w:val="003F3A23"/>
    <w:rsid w:val="00496394"/>
    <w:rsid w:val="004D682A"/>
    <w:rsid w:val="0050690B"/>
    <w:rsid w:val="00606AD0"/>
    <w:rsid w:val="006966EE"/>
    <w:rsid w:val="006D4E68"/>
    <w:rsid w:val="00795D0B"/>
    <w:rsid w:val="007A456A"/>
    <w:rsid w:val="008913CF"/>
    <w:rsid w:val="00A051CA"/>
    <w:rsid w:val="00AC008A"/>
    <w:rsid w:val="00B9338B"/>
    <w:rsid w:val="00B97697"/>
    <w:rsid w:val="00CB6A9A"/>
    <w:rsid w:val="00D20DC8"/>
    <w:rsid w:val="00D432CF"/>
    <w:rsid w:val="00D754D5"/>
    <w:rsid w:val="00EE28F0"/>
    <w:rsid w:val="00EE6AB8"/>
    <w:rsid w:val="00EE6AF6"/>
    <w:rsid w:val="00FD7D3A"/>
    <w:rsid w:val="00FF24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23"/>
    <w:pPr>
      <w:autoSpaceDE w:val="0"/>
      <w:autoSpaceDN w:val="0"/>
      <w:jc w:val="both"/>
    </w:pPr>
    <w:rPr>
      <w:rFonts w:ascii="UkrainianKudriashov" w:eastAsia="Times New Roman" w:hAnsi="UkrainianKudriashov"/>
      <w:sz w:val="26"/>
      <w:szCs w:val="26"/>
      <w:lang w:val="uk-UA"/>
    </w:rPr>
  </w:style>
  <w:style w:type="paragraph" w:styleId="Heading1">
    <w:name w:val="heading 1"/>
    <w:basedOn w:val="Normal"/>
    <w:next w:val="Normal"/>
    <w:link w:val="Heading1Char"/>
    <w:uiPriority w:val="99"/>
    <w:qFormat/>
    <w:rsid w:val="007A456A"/>
    <w:pPr>
      <w:keepNext/>
      <w:autoSpaceDE/>
      <w:autoSpaceDN/>
      <w:jc w:val="center"/>
      <w:outlineLvl w:val="0"/>
    </w:pPr>
    <w:rPr>
      <w:rFonts w:ascii="Times New Roman" w:hAnsi="Times New Roman"/>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56A"/>
    <w:rPr>
      <w:rFonts w:ascii="Times New Roman" w:hAnsi="Times New Roman" w:cs="Times New Roman"/>
      <w:sz w:val="20"/>
      <w:szCs w:val="20"/>
      <w:lang w:eastAsia="ru-RU"/>
    </w:rPr>
  </w:style>
  <w:style w:type="character" w:customStyle="1" w:styleId="HeaderChar">
    <w:name w:val="Header Char"/>
    <w:aliases w:val="Верхний колонтитул Знак Знак Char,Верхний колонтитул Знак1 Знак Знак Char,Верхний колонтитул Знак Знак Знак Знак Char,Верхний колонтитул Знак1 Знак Знак Знак Знак Char,Верхний колонтитул Знак Знак Знак Знак Знак Знак Char"/>
    <w:uiPriority w:val="99"/>
    <w:locked/>
    <w:rsid w:val="003F3A23"/>
    <w:rPr>
      <w:rFonts w:ascii="UkrainianKudriashov" w:hAnsi="UkrainianKudriashov"/>
      <w:noProof/>
      <w:sz w:val="26"/>
      <w:lang w:eastAsia="ru-RU"/>
    </w:rPr>
  </w:style>
  <w:style w:type="paragraph" w:styleId="Header">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Normal"/>
    <w:link w:val="HeaderChar1"/>
    <w:uiPriority w:val="99"/>
    <w:rsid w:val="003F3A23"/>
    <w:pPr>
      <w:tabs>
        <w:tab w:val="center" w:pos="4320"/>
        <w:tab w:val="right" w:pos="8640"/>
      </w:tabs>
    </w:pPr>
    <w:rPr>
      <w:rFonts w:eastAsia="Calibri"/>
      <w:noProof/>
      <w:lang w:val="ru-RU"/>
    </w:rPr>
  </w:style>
  <w:style w:type="character" w:customStyle="1" w:styleId="HeaderChar1">
    <w:name w:val="Header Char1"/>
    <w:aliases w:val="Верхний колонтитул Знак Знак Char1,Верхний колонтитул Знак1 Знак Знак Char1,Верхний колонтитул Знак Знак Знак Знак Char1,Верхний колонтитул Знак1 Знак Знак Знак Знак Char1,Верхний колонтитул Знак Знак Знак Знак Знак Знак Char1"/>
    <w:basedOn w:val="DefaultParagraphFont"/>
    <w:link w:val="Header"/>
    <w:uiPriority w:val="99"/>
    <w:semiHidden/>
    <w:locked/>
    <w:rsid w:val="00D754D5"/>
    <w:rPr>
      <w:rFonts w:ascii="UkrainianKudriashov" w:hAnsi="UkrainianKudriashov" w:cs="Times New Roman"/>
      <w:sz w:val="26"/>
      <w:szCs w:val="26"/>
      <w:lang w:val="uk-UA"/>
    </w:rPr>
  </w:style>
  <w:style w:type="character" w:customStyle="1" w:styleId="1">
    <w:name w:val="Верхній колонтитул Знак1"/>
    <w:basedOn w:val="DefaultParagraphFont"/>
    <w:uiPriority w:val="99"/>
    <w:semiHidden/>
    <w:rsid w:val="003F3A23"/>
    <w:rPr>
      <w:rFonts w:ascii="UkrainianKudriashov" w:hAnsi="UkrainianKudriashov" w:cs="Times New Roman"/>
      <w:sz w:val="26"/>
      <w:szCs w:val="26"/>
      <w:lang w:eastAsia="ru-RU"/>
    </w:rPr>
  </w:style>
  <w:style w:type="paragraph" w:styleId="BalloonText">
    <w:name w:val="Balloon Text"/>
    <w:basedOn w:val="Normal"/>
    <w:link w:val="BalloonTextChar"/>
    <w:uiPriority w:val="99"/>
    <w:semiHidden/>
    <w:rsid w:val="003F3A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3A23"/>
    <w:rPr>
      <w:rFonts w:ascii="Tahoma" w:hAnsi="Tahoma" w:cs="Tahoma"/>
      <w:sz w:val="16"/>
      <w:szCs w:val="16"/>
      <w:lang w:eastAsia="ru-RU"/>
    </w:rPr>
  </w:style>
  <w:style w:type="paragraph" w:styleId="ListParagraph">
    <w:name w:val="List Paragraph"/>
    <w:basedOn w:val="Normal"/>
    <w:uiPriority w:val="99"/>
    <w:qFormat/>
    <w:rsid w:val="00176F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281</Words>
  <Characters>1605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Nadya</cp:lastModifiedBy>
  <cp:revision>2</cp:revision>
  <cp:lastPrinted>2016-06-13T13:54:00Z</cp:lastPrinted>
  <dcterms:created xsi:type="dcterms:W3CDTF">2016-06-16T06:52:00Z</dcterms:created>
  <dcterms:modified xsi:type="dcterms:W3CDTF">2016-06-16T06:52:00Z</dcterms:modified>
</cp:coreProperties>
</file>