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21" w:rsidRDefault="00836DD7" w:rsidP="001A59E8">
      <w:pPr>
        <w:jc w:val="center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8.5pt;height:47.25pt;visibility:visible">
            <v:imagedata r:id="rId6" o:title=""/>
          </v:shape>
        </w:pict>
      </w:r>
    </w:p>
    <w:p w:rsidR="00F77221" w:rsidRDefault="00F77221" w:rsidP="001A59E8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77221" w:rsidRDefault="00F77221" w:rsidP="001A59E8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Україна</w:t>
      </w:r>
    </w:p>
    <w:p w:rsidR="00F77221" w:rsidRDefault="00F77221" w:rsidP="001A59E8">
      <w:pPr>
        <w:spacing w:before="120" w:after="12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Кам’янка-БузькА районнА державнА адміністрація</w:t>
      </w:r>
    </w:p>
    <w:p w:rsidR="00F77221" w:rsidRDefault="00F77221" w:rsidP="001A59E8">
      <w:pPr>
        <w:spacing w:before="120" w:after="120"/>
        <w:jc w:val="center"/>
        <w:rPr>
          <w:rFonts w:ascii="Times New Roman" w:hAnsi="Times New Roman"/>
          <w:b/>
          <w:bCs/>
          <w:caps/>
          <w:spacing w:val="120"/>
          <w:sz w:val="32"/>
          <w:szCs w:val="32"/>
        </w:rPr>
      </w:pPr>
      <w:r>
        <w:rPr>
          <w:rFonts w:ascii="Times New Roman" w:hAnsi="Times New Roman"/>
          <w:b/>
          <w:bCs/>
          <w:caps/>
          <w:spacing w:val="120"/>
          <w:sz w:val="32"/>
          <w:szCs w:val="32"/>
        </w:rPr>
        <w:t>РоЗПОРЯДЖЕННЯ</w:t>
      </w:r>
    </w:p>
    <w:p w:rsidR="00F77221" w:rsidRPr="0005551F" w:rsidRDefault="0005551F" w:rsidP="001A59E8">
      <w:pPr>
        <w:rPr>
          <w:rFonts w:ascii="Times New Roman" w:hAnsi="Times New Roman"/>
        </w:rPr>
      </w:pPr>
      <w:r w:rsidRPr="0005551F">
        <w:rPr>
          <w:rFonts w:ascii="Times New Roman" w:hAnsi="Times New Roman"/>
        </w:rPr>
        <w:t>09 серпня 2016 року</w:t>
      </w:r>
      <w:r w:rsidR="00F77221" w:rsidRPr="0005551F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</w:t>
      </w:r>
      <w:r w:rsidR="00F77221" w:rsidRPr="0005551F">
        <w:rPr>
          <w:rFonts w:ascii="Times New Roman" w:hAnsi="Times New Roman"/>
        </w:rPr>
        <w:t xml:space="preserve">    м. Кам’янка-Бузька        </w:t>
      </w:r>
      <w:r>
        <w:rPr>
          <w:rFonts w:ascii="Times New Roman" w:hAnsi="Times New Roman"/>
        </w:rPr>
        <w:t xml:space="preserve">  </w:t>
      </w:r>
      <w:bookmarkStart w:id="0" w:name="_GoBack"/>
      <w:bookmarkEnd w:id="0"/>
      <w:r w:rsidR="00F77221" w:rsidRPr="0005551F">
        <w:rPr>
          <w:rFonts w:ascii="Times New Roman" w:hAnsi="Times New Roman"/>
        </w:rPr>
        <w:t xml:space="preserve">             №</w:t>
      </w:r>
      <w:r w:rsidRPr="0005551F">
        <w:rPr>
          <w:rFonts w:ascii="Times New Roman" w:hAnsi="Times New Roman"/>
        </w:rPr>
        <w:t xml:space="preserve"> 356/02-08/16</w:t>
      </w:r>
    </w:p>
    <w:p w:rsidR="00F77221" w:rsidRDefault="00F77221" w:rsidP="001A59E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03"/>
        <w:gridCol w:w="1991"/>
        <w:gridCol w:w="2899"/>
      </w:tblGrid>
      <w:tr w:rsidR="00F77221" w:rsidRPr="004A2E9A" w:rsidTr="001A59E8">
        <w:trPr>
          <w:trHeight w:val="95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77221" w:rsidRDefault="00F77221" w:rsidP="00933E6F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 надання дозволу фермерському господарству «Соняшники» на виготовлення проекту землеустрою щодо впорядкування території для містобудівних потреб на території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Кам</w:t>
            </w:r>
            <w:proofErr w:type="spellEnd"/>
            <w:r w:rsidRPr="00933E6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янка-Бузької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міської ради за межами населеного пункту</w:t>
            </w:r>
          </w:p>
          <w:p w:rsidR="00F77221" w:rsidRPr="00933E6F" w:rsidRDefault="00F77221" w:rsidP="00933E6F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F77221" w:rsidRPr="000C6A5E" w:rsidRDefault="00F77221" w:rsidP="00704CE7">
            <w:pPr>
              <w:autoSpaceDE/>
              <w:autoSpaceDN/>
              <w:ind w:left="310"/>
              <w:jc w:val="left"/>
              <w:rPr>
                <w:rFonts w:ascii="Times New Roman" w:hAnsi="Times New Roman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F77221" w:rsidRPr="004A2E9A" w:rsidRDefault="00F77221" w:rsidP="00704CE7">
            <w:pPr>
              <w:autoSpaceDE/>
              <w:autoSpaceDN/>
              <w:ind w:left="310"/>
              <w:jc w:val="left"/>
              <w:rPr>
                <w:rFonts w:ascii="Times New Roman" w:hAnsi="Times New Roman"/>
              </w:rPr>
            </w:pPr>
          </w:p>
          <w:p w:rsidR="00F77221" w:rsidRPr="004A2E9A" w:rsidRDefault="00F77221" w:rsidP="00704CE7">
            <w:pPr>
              <w:autoSpaceDE/>
              <w:autoSpaceDN/>
              <w:ind w:left="310"/>
              <w:jc w:val="left"/>
              <w:rPr>
                <w:rFonts w:ascii="Times New Roman" w:hAnsi="Times New Roman"/>
              </w:rPr>
            </w:pPr>
          </w:p>
        </w:tc>
      </w:tr>
    </w:tbl>
    <w:p w:rsidR="00F77221" w:rsidRPr="009F4EB0" w:rsidRDefault="00F77221" w:rsidP="001A59E8">
      <w:pPr>
        <w:tabs>
          <w:tab w:val="left" w:pos="709"/>
        </w:tabs>
        <w:ind w:firstLine="851"/>
        <w:rPr>
          <w:rFonts w:ascii="Times New Roman" w:hAnsi="Times New Roman"/>
          <w:sz w:val="28"/>
          <w:szCs w:val="28"/>
        </w:rPr>
      </w:pPr>
      <w:r w:rsidRPr="000C6A5E">
        <w:rPr>
          <w:rFonts w:ascii="Times New Roman" w:hAnsi="Times New Roman"/>
          <w:sz w:val="28"/>
          <w:szCs w:val="28"/>
        </w:rPr>
        <w:t>Відповідно до</w:t>
      </w:r>
      <w:r w:rsidRPr="00A92749">
        <w:rPr>
          <w:rFonts w:ascii="Times New Roman" w:hAnsi="Times New Roman"/>
          <w:sz w:val="28"/>
          <w:szCs w:val="28"/>
        </w:rPr>
        <w:t xml:space="preserve"> </w:t>
      </w:r>
      <w:r w:rsidRPr="000C6A5E">
        <w:rPr>
          <w:rFonts w:ascii="Times New Roman" w:hAnsi="Times New Roman"/>
          <w:sz w:val="28"/>
          <w:szCs w:val="28"/>
        </w:rPr>
        <w:t>Закону України «Про місцеві державні адміністрації»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C6A5E">
        <w:rPr>
          <w:rFonts w:ascii="Times New Roman" w:hAnsi="Times New Roman"/>
          <w:sz w:val="28"/>
          <w:szCs w:val="28"/>
        </w:rPr>
        <w:t>Закону України</w:t>
      </w:r>
      <w:r>
        <w:rPr>
          <w:rFonts w:ascii="Times New Roman" w:hAnsi="Times New Roman"/>
          <w:sz w:val="28"/>
          <w:szCs w:val="28"/>
        </w:rPr>
        <w:t xml:space="preserve"> «Про землеустрій», Закону України «Про Державний земельний кадастр», Земельного кодексу України, прийнявши до уваги клопотання фермерського господарства «Соняшники» від 29.07.2016:</w:t>
      </w:r>
    </w:p>
    <w:p w:rsidR="00F77221" w:rsidRPr="001A59E8" w:rsidRDefault="00F77221" w:rsidP="001A59E8">
      <w:pPr>
        <w:pStyle w:val="a5"/>
        <w:numPr>
          <w:ilvl w:val="0"/>
          <w:numId w:val="1"/>
        </w:numPr>
        <w:shd w:val="clear" w:color="auto" w:fill="FFFFFF"/>
        <w:ind w:left="0" w:firstLine="851"/>
        <w:rPr>
          <w:rFonts w:ascii="Times New Roman" w:hAnsi="Times New Roman"/>
          <w:sz w:val="28"/>
          <w:szCs w:val="28"/>
        </w:rPr>
      </w:pPr>
      <w:r w:rsidRPr="001A59E8">
        <w:rPr>
          <w:rFonts w:ascii="Times New Roman" w:hAnsi="Times New Roman"/>
          <w:sz w:val="28"/>
          <w:szCs w:val="28"/>
        </w:rPr>
        <w:t xml:space="preserve">Надати дозвіл </w:t>
      </w:r>
      <w:r>
        <w:rPr>
          <w:rFonts w:ascii="Times New Roman" w:hAnsi="Times New Roman"/>
          <w:sz w:val="28"/>
          <w:szCs w:val="28"/>
        </w:rPr>
        <w:t xml:space="preserve">фермерському господарству «Соняшники» на виготовлення проекту землеустрою щодо впорядкування території для містобудівних потреб площею 6,4036 га на території </w:t>
      </w:r>
      <w:proofErr w:type="spellStart"/>
      <w:r>
        <w:rPr>
          <w:rFonts w:ascii="Times New Roman" w:hAnsi="Times New Roman"/>
          <w:sz w:val="28"/>
          <w:szCs w:val="28"/>
        </w:rPr>
        <w:t>Кам</w:t>
      </w:r>
      <w:proofErr w:type="spellEnd"/>
      <w:r w:rsidRPr="00933E6F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янка-Бузької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 за межами населеного пункту.</w:t>
      </w:r>
    </w:p>
    <w:p w:rsidR="00F77221" w:rsidRDefault="00F77221" w:rsidP="001A59E8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851"/>
        <w:rPr>
          <w:rFonts w:ascii="Times New Roman" w:hAnsi="Times New Roman"/>
          <w:sz w:val="28"/>
          <w:szCs w:val="28"/>
        </w:rPr>
      </w:pPr>
      <w:r w:rsidRPr="001A59E8">
        <w:rPr>
          <w:rFonts w:ascii="Times New Roman" w:hAnsi="Times New Roman"/>
          <w:sz w:val="28"/>
          <w:szCs w:val="28"/>
        </w:rPr>
        <w:t>Розроблену та погоджену, у встановленому законодавством порядку, документацію подати на затвердження в Кам’янка-Бузьку райдержадміністрацію.</w:t>
      </w:r>
    </w:p>
    <w:p w:rsidR="00F77221" w:rsidRPr="001A59E8" w:rsidRDefault="00F77221" w:rsidP="001A59E8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851"/>
        <w:rPr>
          <w:rFonts w:ascii="Times New Roman" w:hAnsi="Times New Roman"/>
          <w:sz w:val="28"/>
          <w:szCs w:val="28"/>
        </w:rPr>
      </w:pPr>
      <w:r w:rsidRPr="001A59E8">
        <w:rPr>
          <w:rFonts w:ascii="Times New Roman" w:hAnsi="Times New Roman"/>
          <w:sz w:val="28"/>
          <w:szCs w:val="28"/>
        </w:rPr>
        <w:t xml:space="preserve">Контроль за виконанням розпорядження покласти на першого заступника голови райдержадміністрації А. </w:t>
      </w:r>
      <w:proofErr w:type="spellStart"/>
      <w:r w:rsidRPr="001A59E8">
        <w:rPr>
          <w:rFonts w:ascii="Times New Roman" w:hAnsi="Times New Roman"/>
          <w:sz w:val="28"/>
          <w:szCs w:val="28"/>
        </w:rPr>
        <w:t>Вашківського</w:t>
      </w:r>
      <w:proofErr w:type="spellEnd"/>
      <w:r w:rsidRPr="001A59E8">
        <w:rPr>
          <w:rFonts w:ascii="Times New Roman" w:hAnsi="Times New Roman"/>
          <w:sz w:val="28"/>
          <w:szCs w:val="28"/>
        </w:rPr>
        <w:t>.</w:t>
      </w:r>
    </w:p>
    <w:p w:rsidR="00F77221" w:rsidRDefault="00F77221" w:rsidP="001A59E8">
      <w:pPr>
        <w:tabs>
          <w:tab w:val="left" w:pos="1147"/>
        </w:tabs>
        <w:ind w:left="-93" w:right="72"/>
        <w:rPr>
          <w:rFonts w:ascii="Times New Roman" w:hAnsi="Times New Roman"/>
          <w:b/>
          <w:color w:val="000000"/>
          <w:sz w:val="28"/>
          <w:szCs w:val="28"/>
        </w:rPr>
      </w:pPr>
    </w:p>
    <w:p w:rsidR="00F77221" w:rsidRPr="00C376B2" w:rsidRDefault="00F77221" w:rsidP="001A59E8">
      <w:pPr>
        <w:tabs>
          <w:tab w:val="left" w:pos="1147"/>
        </w:tabs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Голова                                                                                               В.І.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Кирилич</w:t>
      </w:r>
      <w:proofErr w:type="spellEnd"/>
    </w:p>
    <w:p w:rsidR="00F77221" w:rsidRDefault="00F77221" w:rsidP="001A59E8">
      <w:pPr>
        <w:tabs>
          <w:tab w:val="num" w:pos="1433"/>
        </w:tabs>
        <w:ind w:left="310"/>
        <w:rPr>
          <w:b/>
        </w:rPr>
      </w:pPr>
    </w:p>
    <w:p w:rsidR="00F77221" w:rsidRDefault="00F77221" w:rsidP="001A59E8"/>
    <w:p w:rsidR="00F77221" w:rsidRDefault="00F77221" w:rsidP="001A59E8"/>
    <w:p w:rsidR="00F77221" w:rsidRDefault="00F77221" w:rsidP="001A59E8"/>
    <w:p w:rsidR="00F77221" w:rsidRDefault="00F77221" w:rsidP="001A59E8"/>
    <w:p w:rsidR="00F77221" w:rsidRDefault="00F77221" w:rsidP="001A59E8"/>
    <w:p w:rsidR="00F77221" w:rsidRDefault="00F77221" w:rsidP="001A59E8"/>
    <w:p w:rsidR="00F77221" w:rsidRDefault="00F77221" w:rsidP="001A59E8"/>
    <w:p w:rsidR="00F77221" w:rsidRDefault="00F77221" w:rsidP="001A59E8"/>
    <w:p w:rsidR="00F77221" w:rsidRDefault="00F77221" w:rsidP="001A59E8"/>
    <w:p w:rsidR="00F77221" w:rsidRDefault="00F77221" w:rsidP="001A59E8"/>
    <w:sectPr w:rsidR="00F77221" w:rsidSect="001A59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Kudriashov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040"/>
    <w:multiLevelType w:val="hybridMultilevel"/>
    <w:tmpl w:val="4230AC8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9B9"/>
    <w:rsid w:val="0005551F"/>
    <w:rsid w:val="000C6A5E"/>
    <w:rsid w:val="000E626C"/>
    <w:rsid w:val="000F06B5"/>
    <w:rsid w:val="00165721"/>
    <w:rsid w:val="001A59E8"/>
    <w:rsid w:val="001D50F6"/>
    <w:rsid w:val="001E7783"/>
    <w:rsid w:val="001F68CA"/>
    <w:rsid w:val="002449BC"/>
    <w:rsid w:val="002704EC"/>
    <w:rsid w:val="002E2BF1"/>
    <w:rsid w:val="003A5459"/>
    <w:rsid w:val="003B0259"/>
    <w:rsid w:val="003C51D4"/>
    <w:rsid w:val="003D1289"/>
    <w:rsid w:val="0047448E"/>
    <w:rsid w:val="004A2E9A"/>
    <w:rsid w:val="004E03A9"/>
    <w:rsid w:val="00515FE7"/>
    <w:rsid w:val="00547DAC"/>
    <w:rsid w:val="00556E57"/>
    <w:rsid w:val="00572563"/>
    <w:rsid w:val="00581A09"/>
    <w:rsid w:val="005B546C"/>
    <w:rsid w:val="005E7813"/>
    <w:rsid w:val="006F5957"/>
    <w:rsid w:val="00704CE7"/>
    <w:rsid w:val="0078611F"/>
    <w:rsid w:val="0081272D"/>
    <w:rsid w:val="00836DD7"/>
    <w:rsid w:val="008D67A0"/>
    <w:rsid w:val="00933E6F"/>
    <w:rsid w:val="00960DC7"/>
    <w:rsid w:val="00973DB8"/>
    <w:rsid w:val="009913B8"/>
    <w:rsid w:val="0099391B"/>
    <w:rsid w:val="009F4EB0"/>
    <w:rsid w:val="00A4490B"/>
    <w:rsid w:val="00A92749"/>
    <w:rsid w:val="00B47AF5"/>
    <w:rsid w:val="00B615C9"/>
    <w:rsid w:val="00BA4195"/>
    <w:rsid w:val="00BD688A"/>
    <w:rsid w:val="00C044F7"/>
    <w:rsid w:val="00C10DFF"/>
    <w:rsid w:val="00C24715"/>
    <w:rsid w:val="00C376B2"/>
    <w:rsid w:val="00CB39B9"/>
    <w:rsid w:val="00CE0E6A"/>
    <w:rsid w:val="00D17463"/>
    <w:rsid w:val="00D43FCC"/>
    <w:rsid w:val="00D87AC6"/>
    <w:rsid w:val="00DD16E4"/>
    <w:rsid w:val="00DE5EEB"/>
    <w:rsid w:val="00E50263"/>
    <w:rsid w:val="00E844DF"/>
    <w:rsid w:val="00F77221"/>
    <w:rsid w:val="00F81525"/>
    <w:rsid w:val="00F91D71"/>
    <w:rsid w:val="00FC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E8"/>
    <w:pPr>
      <w:autoSpaceDE w:val="0"/>
      <w:autoSpaceDN w:val="0"/>
      <w:jc w:val="both"/>
    </w:pPr>
    <w:rPr>
      <w:rFonts w:ascii="UkrainianKudriashov" w:eastAsia="Times New Roman" w:hAnsi="UkrainianKudriashov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5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A59E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A5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МАР'ЯН</dc:creator>
  <cp:keywords/>
  <dc:description/>
  <cp:lastModifiedBy>Ольга Михайлівна</cp:lastModifiedBy>
  <cp:revision>2</cp:revision>
  <cp:lastPrinted>2016-08-11T07:18:00Z</cp:lastPrinted>
  <dcterms:created xsi:type="dcterms:W3CDTF">2016-08-11T07:20:00Z</dcterms:created>
  <dcterms:modified xsi:type="dcterms:W3CDTF">2016-08-11T07:20:00Z</dcterms:modified>
</cp:coreProperties>
</file>