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F55" w:rsidRPr="002A7C8E" w:rsidRDefault="005E7F55" w:rsidP="00D25CF9">
      <w:pPr>
        <w:ind w:left="5670" w:right="285" w:firstLine="4820"/>
        <w:rPr>
          <w:rFonts w:ascii="Times New Roman" w:hAnsi="Times New Roman" w:cs="Times New Roman"/>
          <w:sz w:val="28"/>
          <w:szCs w:val="28"/>
        </w:rPr>
      </w:pPr>
    </w:p>
    <w:p w:rsidR="005E7F55" w:rsidRPr="002A7C8E" w:rsidRDefault="005E7F55" w:rsidP="00D25CF9">
      <w:pPr>
        <w:pStyle w:val="BodyText"/>
        <w:jc w:val="center"/>
        <w:rPr>
          <w:b/>
          <w:bCs/>
          <w:sz w:val="18"/>
          <w:szCs w:val="18"/>
        </w:rPr>
      </w:pPr>
    </w:p>
    <w:p w:rsidR="005E7F55" w:rsidRPr="00D25CF9" w:rsidRDefault="005E7F55" w:rsidP="00761ED3">
      <w:pPr>
        <w:jc w:val="center"/>
        <w:rPr>
          <w:rFonts w:ascii="Times New Roman" w:hAnsi="Times New Roman" w:cs="Times New Roman"/>
          <w:b/>
          <w:bCs/>
        </w:rPr>
      </w:pPr>
    </w:p>
    <w:p w:rsidR="005E7F55" w:rsidRPr="00761ED3" w:rsidRDefault="005E7F55" w:rsidP="00761ED3">
      <w:pPr>
        <w:jc w:val="center"/>
        <w:rPr>
          <w:rFonts w:ascii="Times New Roman" w:hAnsi="Times New Roman" w:cs="Times New Roman"/>
          <w:b/>
          <w:bCs/>
        </w:rPr>
      </w:pPr>
      <w:r w:rsidRPr="00761ED3">
        <w:rPr>
          <w:rFonts w:ascii="Times New Roman" w:hAnsi="Times New Roman" w:cs="Times New Roman"/>
          <w:b/>
          <w:bCs/>
        </w:rPr>
        <w:t>Орієнтовний план проведення консультацій з громадськістю на 201</w:t>
      </w:r>
      <w:r>
        <w:rPr>
          <w:rFonts w:ascii="Times New Roman" w:hAnsi="Times New Roman" w:cs="Times New Roman"/>
          <w:b/>
          <w:bCs/>
        </w:rPr>
        <w:t>7</w:t>
      </w:r>
      <w:r w:rsidRPr="00761ED3">
        <w:rPr>
          <w:rFonts w:ascii="Times New Roman" w:hAnsi="Times New Roman" w:cs="Times New Roman"/>
          <w:b/>
          <w:bCs/>
        </w:rPr>
        <w:t xml:space="preserve"> рік </w:t>
      </w:r>
    </w:p>
    <w:p w:rsidR="005E7F55" w:rsidRPr="00761ED3" w:rsidRDefault="005E7F55" w:rsidP="00761ED3">
      <w:pPr>
        <w:jc w:val="center"/>
        <w:rPr>
          <w:rFonts w:ascii="Times New Roman" w:hAnsi="Times New Roman" w:cs="Times New Roman"/>
          <w:b/>
          <w:bCs/>
        </w:rPr>
      </w:pPr>
      <w:r w:rsidRPr="00761ED3">
        <w:rPr>
          <w:rFonts w:ascii="Times New Roman" w:hAnsi="Times New Roman" w:cs="Times New Roman"/>
          <w:b/>
          <w:bCs/>
        </w:rPr>
        <w:t>у Кам’янка-Бузькій районній державній адміністрації</w:t>
      </w:r>
    </w:p>
    <w:p w:rsidR="005E7F55" w:rsidRPr="00761ED3" w:rsidRDefault="005E7F55" w:rsidP="00761ED3">
      <w:pPr>
        <w:jc w:val="center"/>
        <w:rPr>
          <w:rFonts w:ascii="Times New Roman" w:hAnsi="Times New Roman" w:cs="Times New Roman"/>
          <w:b/>
          <w:bCs/>
        </w:rPr>
      </w:pPr>
    </w:p>
    <w:tbl>
      <w:tblPr>
        <w:tblW w:w="158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5"/>
        <w:gridCol w:w="4425"/>
        <w:gridCol w:w="2892"/>
        <w:gridCol w:w="2154"/>
        <w:gridCol w:w="5436"/>
      </w:tblGrid>
      <w:tr w:rsidR="005E7F55" w:rsidRPr="00761ED3">
        <w:tc>
          <w:tcPr>
            <w:tcW w:w="905" w:type="dxa"/>
          </w:tcPr>
          <w:p w:rsidR="005E7F55" w:rsidRPr="00761ED3" w:rsidRDefault="005E7F55" w:rsidP="00704DC8">
            <w:pPr>
              <w:jc w:val="center"/>
              <w:rPr>
                <w:rFonts w:ascii="Times New Roman" w:hAnsi="Times New Roman" w:cs="Times New Roman"/>
                <w:b/>
                <w:bCs/>
              </w:rPr>
            </w:pPr>
            <w:r w:rsidRPr="00761ED3">
              <w:rPr>
                <w:rFonts w:ascii="Times New Roman" w:hAnsi="Times New Roman" w:cs="Times New Roman"/>
                <w:b/>
                <w:bCs/>
              </w:rPr>
              <w:t>№</w:t>
            </w:r>
          </w:p>
          <w:p w:rsidR="005E7F55" w:rsidRPr="00761ED3" w:rsidRDefault="005E7F55" w:rsidP="00704DC8">
            <w:pPr>
              <w:jc w:val="center"/>
              <w:rPr>
                <w:rFonts w:ascii="Times New Roman" w:hAnsi="Times New Roman" w:cs="Times New Roman"/>
                <w:b/>
                <w:bCs/>
              </w:rPr>
            </w:pPr>
            <w:r w:rsidRPr="00761ED3">
              <w:rPr>
                <w:rFonts w:ascii="Times New Roman" w:hAnsi="Times New Roman" w:cs="Times New Roman"/>
                <w:b/>
                <w:bCs/>
              </w:rPr>
              <w:t>з/п</w:t>
            </w:r>
          </w:p>
        </w:tc>
        <w:tc>
          <w:tcPr>
            <w:tcW w:w="4425" w:type="dxa"/>
          </w:tcPr>
          <w:p w:rsidR="005E7F55" w:rsidRPr="00761ED3" w:rsidRDefault="005E7F55" w:rsidP="00704DC8">
            <w:pPr>
              <w:jc w:val="center"/>
              <w:rPr>
                <w:rFonts w:ascii="Times New Roman" w:hAnsi="Times New Roman" w:cs="Times New Roman"/>
                <w:b/>
                <w:bCs/>
              </w:rPr>
            </w:pPr>
            <w:r w:rsidRPr="00761ED3">
              <w:rPr>
                <w:rFonts w:ascii="Times New Roman" w:hAnsi="Times New Roman" w:cs="Times New Roman"/>
                <w:b/>
                <w:bCs/>
              </w:rPr>
              <w:t>Питання (проект рішення), яке планується винести на обговорення</w:t>
            </w:r>
          </w:p>
        </w:tc>
        <w:tc>
          <w:tcPr>
            <w:tcW w:w="2892" w:type="dxa"/>
          </w:tcPr>
          <w:p w:rsidR="005E7F55" w:rsidRPr="00761ED3" w:rsidRDefault="005E7F55" w:rsidP="00704DC8">
            <w:pPr>
              <w:jc w:val="center"/>
              <w:rPr>
                <w:rFonts w:ascii="Times New Roman" w:hAnsi="Times New Roman" w:cs="Times New Roman"/>
                <w:b/>
                <w:bCs/>
              </w:rPr>
            </w:pPr>
            <w:r w:rsidRPr="00761ED3">
              <w:rPr>
                <w:rFonts w:ascii="Times New Roman" w:hAnsi="Times New Roman" w:cs="Times New Roman"/>
                <w:b/>
                <w:bCs/>
              </w:rPr>
              <w:t>Заходи, які заплановані в рамках обговорення</w:t>
            </w:r>
          </w:p>
        </w:tc>
        <w:tc>
          <w:tcPr>
            <w:tcW w:w="2154" w:type="dxa"/>
          </w:tcPr>
          <w:p w:rsidR="005E7F55" w:rsidRPr="00761ED3" w:rsidRDefault="005E7F55" w:rsidP="00704DC8">
            <w:pPr>
              <w:jc w:val="center"/>
              <w:rPr>
                <w:rFonts w:ascii="Times New Roman" w:hAnsi="Times New Roman" w:cs="Times New Roman"/>
                <w:b/>
                <w:bCs/>
              </w:rPr>
            </w:pPr>
            <w:r w:rsidRPr="00761ED3">
              <w:rPr>
                <w:rFonts w:ascii="Times New Roman" w:hAnsi="Times New Roman" w:cs="Times New Roman"/>
                <w:b/>
                <w:bCs/>
              </w:rPr>
              <w:t>Орієнтовні дати проведення заходів</w:t>
            </w:r>
          </w:p>
        </w:tc>
        <w:tc>
          <w:tcPr>
            <w:tcW w:w="5436" w:type="dxa"/>
          </w:tcPr>
          <w:p w:rsidR="005E7F55" w:rsidRPr="00761ED3" w:rsidRDefault="005E7F55" w:rsidP="00704DC8">
            <w:pPr>
              <w:jc w:val="center"/>
              <w:rPr>
                <w:rFonts w:ascii="Times New Roman" w:hAnsi="Times New Roman" w:cs="Times New Roman"/>
                <w:b/>
                <w:bCs/>
              </w:rPr>
            </w:pPr>
            <w:r w:rsidRPr="00761ED3">
              <w:rPr>
                <w:rFonts w:ascii="Times New Roman" w:hAnsi="Times New Roman" w:cs="Times New Roman"/>
                <w:b/>
                <w:bCs/>
              </w:rPr>
              <w:t>Прізвище, ім’я, по батькові, посада, контактні дані відповідальної особи</w:t>
            </w:r>
          </w:p>
        </w:tc>
      </w:tr>
      <w:tr w:rsidR="005E7F55" w:rsidRPr="00761ED3">
        <w:tc>
          <w:tcPr>
            <w:tcW w:w="905" w:type="dxa"/>
          </w:tcPr>
          <w:p w:rsidR="005E7F55" w:rsidRPr="00761ED3" w:rsidRDefault="005E7F55" w:rsidP="00704DC8">
            <w:pPr>
              <w:rPr>
                <w:rFonts w:ascii="Times New Roman" w:hAnsi="Times New Roman" w:cs="Times New Roman"/>
              </w:rPr>
            </w:pPr>
            <w:r>
              <w:rPr>
                <w:rFonts w:ascii="Times New Roman" w:hAnsi="Times New Roman" w:cs="Times New Roman"/>
              </w:rPr>
              <w:t>1</w:t>
            </w:r>
          </w:p>
        </w:tc>
        <w:tc>
          <w:tcPr>
            <w:tcW w:w="4425" w:type="dxa"/>
          </w:tcPr>
          <w:p w:rsidR="005E7F55" w:rsidRPr="00761ED3" w:rsidRDefault="005E7F55" w:rsidP="00704DC8">
            <w:pPr>
              <w:rPr>
                <w:rFonts w:ascii="Times New Roman" w:hAnsi="Times New Roman" w:cs="Times New Roman"/>
              </w:rPr>
            </w:pPr>
            <w:r>
              <w:rPr>
                <w:rFonts w:ascii="Times New Roman" w:hAnsi="Times New Roman" w:cs="Times New Roman"/>
              </w:rPr>
              <w:t>«</w:t>
            </w:r>
            <w:r w:rsidRPr="00761ED3">
              <w:rPr>
                <w:rFonts w:ascii="Times New Roman" w:hAnsi="Times New Roman" w:cs="Times New Roman"/>
              </w:rPr>
              <w:t>Програми соціально-економічного та культурного розвитку Кам’янка-Бузького району на 201</w:t>
            </w:r>
            <w:r>
              <w:rPr>
                <w:rFonts w:ascii="Times New Roman" w:hAnsi="Times New Roman" w:cs="Times New Roman"/>
              </w:rPr>
              <w:t>7</w:t>
            </w:r>
            <w:r w:rsidRPr="00761ED3">
              <w:rPr>
                <w:rFonts w:ascii="Times New Roman" w:hAnsi="Times New Roman" w:cs="Times New Roman"/>
              </w:rPr>
              <w:t xml:space="preserve"> рік</w:t>
            </w:r>
            <w:r>
              <w:rPr>
                <w:rFonts w:ascii="Times New Roman" w:hAnsi="Times New Roman" w:cs="Times New Roman"/>
              </w:rPr>
              <w:t>»</w:t>
            </w:r>
          </w:p>
        </w:tc>
        <w:tc>
          <w:tcPr>
            <w:tcW w:w="2892" w:type="dxa"/>
          </w:tcPr>
          <w:p w:rsidR="005E7F55" w:rsidRPr="00761ED3" w:rsidRDefault="005E7F55" w:rsidP="00D97F62">
            <w:pPr>
              <w:jc w:val="left"/>
              <w:rPr>
                <w:rFonts w:ascii="Times New Roman" w:hAnsi="Times New Roman" w:cs="Times New Roman"/>
              </w:rPr>
            </w:pPr>
            <w:r>
              <w:rPr>
                <w:rFonts w:ascii="Times New Roman" w:hAnsi="Times New Roman" w:cs="Times New Roman"/>
              </w:rPr>
              <w:t>Громадські слухання</w:t>
            </w:r>
          </w:p>
        </w:tc>
        <w:tc>
          <w:tcPr>
            <w:tcW w:w="2154" w:type="dxa"/>
          </w:tcPr>
          <w:p w:rsidR="005E7F55" w:rsidRPr="00D53061" w:rsidRDefault="005E7F55" w:rsidP="00704DC8">
            <w:pPr>
              <w:jc w:val="center"/>
              <w:rPr>
                <w:rFonts w:ascii="Times New Roman" w:hAnsi="Times New Roman" w:cs="Times New Roman"/>
              </w:rPr>
            </w:pPr>
            <w:r>
              <w:rPr>
                <w:rFonts w:ascii="Times New Roman" w:hAnsi="Times New Roman" w:cs="Times New Roman"/>
                <w:lang w:val="en-US"/>
              </w:rPr>
              <w:t>л</w:t>
            </w:r>
            <w:r w:rsidRPr="00D97F62">
              <w:rPr>
                <w:rFonts w:ascii="Times New Roman" w:hAnsi="Times New Roman" w:cs="Times New Roman"/>
              </w:rPr>
              <w:t>ипень</w:t>
            </w:r>
            <w:r>
              <w:rPr>
                <w:rFonts w:ascii="Times New Roman" w:hAnsi="Times New Roman" w:cs="Times New Roman"/>
                <w:lang w:val="en-US"/>
              </w:rPr>
              <w:t>-</w:t>
            </w:r>
            <w:r>
              <w:rPr>
                <w:rFonts w:ascii="Times New Roman" w:hAnsi="Times New Roman" w:cs="Times New Roman"/>
              </w:rPr>
              <w:t>грудень</w:t>
            </w:r>
          </w:p>
        </w:tc>
        <w:tc>
          <w:tcPr>
            <w:tcW w:w="5436" w:type="dxa"/>
          </w:tcPr>
          <w:p w:rsidR="005E7F55" w:rsidRPr="00761ED3" w:rsidRDefault="005E7F55" w:rsidP="00704DC8">
            <w:pPr>
              <w:rPr>
                <w:rFonts w:ascii="Times New Roman" w:hAnsi="Times New Roman" w:cs="Times New Roman"/>
              </w:rPr>
            </w:pPr>
            <w:r>
              <w:rPr>
                <w:rFonts w:ascii="Times New Roman" w:hAnsi="Times New Roman" w:cs="Times New Roman"/>
              </w:rPr>
              <w:t>Хома Ольга Володимирівна, начальник відділу економічного розвитку і  туризму райдержадміністрації, тел. 51993</w:t>
            </w:r>
          </w:p>
        </w:tc>
      </w:tr>
      <w:tr w:rsidR="005E7F55" w:rsidRPr="00761ED3">
        <w:trPr>
          <w:trHeight w:val="2240"/>
        </w:trPr>
        <w:tc>
          <w:tcPr>
            <w:tcW w:w="905" w:type="dxa"/>
          </w:tcPr>
          <w:p w:rsidR="005E7F55" w:rsidRPr="00761ED3" w:rsidRDefault="005E7F55" w:rsidP="00704DC8">
            <w:pPr>
              <w:jc w:val="left"/>
              <w:rPr>
                <w:rFonts w:ascii="Times New Roman" w:hAnsi="Times New Roman" w:cs="Times New Roman"/>
              </w:rPr>
            </w:pPr>
            <w:r>
              <w:rPr>
                <w:rFonts w:ascii="Times New Roman" w:hAnsi="Times New Roman" w:cs="Times New Roman"/>
              </w:rPr>
              <w:t>2</w:t>
            </w:r>
          </w:p>
        </w:tc>
        <w:tc>
          <w:tcPr>
            <w:tcW w:w="4425" w:type="dxa"/>
          </w:tcPr>
          <w:p w:rsidR="005E7F55" w:rsidRPr="00D53061" w:rsidRDefault="005E7F55" w:rsidP="00D53061">
            <w:pPr>
              <w:rPr>
                <w:rFonts w:ascii="Calibri" w:hAnsi="Calibri" w:cs="Calibri"/>
              </w:rPr>
            </w:pPr>
            <w:r w:rsidRPr="00C8191D">
              <w:rPr>
                <w:sz w:val="28"/>
                <w:szCs w:val="28"/>
              </w:rPr>
              <w:t>Районна програма забезпечення житлом дітей-сиріт, дітей, позбавлених батьківського піклування, та осіб з їх числа у Кам’янка-Бузькому районі Львівської області на 2016 – 2018 роки</w:t>
            </w:r>
            <w:r>
              <w:rPr>
                <w:rFonts w:ascii="Calibri" w:hAnsi="Calibri" w:cs="Calibri"/>
                <w:sz w:val="28"/>
                <w:szCs w:val="28"/>
              </w:rPr>
              <w:t>.</w:t>
            </w:r>
          </w:p>
        </w:tc>
        <w:tc>
          <w:tcPr>
            <w:tcW w:w="2892" w:type="dxa"/>
          </w:tcPr>
          <w:p w:rsidR="005E7F55" w:rsidRPr="00761ED3" w:rsidRDefault="005E7F55" w:rsidP="00D97F62">
            <w:pPr>
              <w:jc w:val="left"/>
              <w:rPr>
                <w:rFonts w:ascii="Times New Roman" w:hAnsi="Times New Roman" w:cs="Times New Roman"/>
              </w:rPr>
            </w:pPr>
            <w:r>
              <w:rPr>
                <w:rFonts w:ascii="Times New Roman" w:hAnsi="Times New Roman" w:cs="Times New Roman"/>
              </w:rPr>
              <w:t xml:space="preserve">Засідання постійних  депутатських комісій, сесія Кам’янка-Бузької районної ради </w:t>
            </w:r>
          </w:p>
        </w:tc>
        <w:tc>
          <w:tcPr>
            <w:tcW w:w="2154" w:type="dxa"/>
          </w:tcPr>
          <w:p w:rsidR="005E7F55" w:rsidRPr="00761ED3" w:rsidRDefault="005E7F55" w:rsidP="00D53061">
            <w:pPr>
              <w:spacing w:line="276" w:lineRule="auto"/>
              <w:jc w:val="center"/>
              <w:rPr>
                <w:rFonts w:ascii="Times New Roman" w:hAnsi="Times New Roman" w:cs="Times New Roman"/>
              </w:rPr>
            </w:pPr>
            <w:r>
              <w:rPr>
                <w:rFonts w:ascii="Times New Roman" w:hAnsi="Times New Roman" w:cs="Times New Roman"/>
              </w:rPr>
              <w:t>квітень-грудень</w:t>
            </w:r>
          </w:p>
        </w:tc>
        <w:tc>
          <w:tcPr>
            <w:tcW w:w="5436" w:type="dxa"/>
          </w:tcPr>
          <w:p w:rsidR="005E7F55" w:rsidRPr="00761ED3" w:rsidRDefault="005E7F55" w:rsidP="00704DC8">
            <w:pPr>
              <w:spacing w:line="276" w:lineRule="auto"/>
              <w:jc w:val="left"/>
              <w:rPr>
                <w:rFonts w:ascii="Times New Roman" w:hAnsi="Times New Roman" w:cs="Times New Roman"/>
              </w:rPr>
            </w:pPr>
            <w:r w:rsidRPr="00761ED3">
              <w:rPr>
                <w:rFonts w:ascii="Times New Roman" w:hAnsi="Times New Roman" w:cs="Times New Roman"/>
              </w:rPr>
              <w:t xml:space="preserve">Дяківнич Іванна Михайлівна, начальник служби у справах дітей райдержадміністрації, тел. 52313  </w:t>
            </w:r>
          </w:p>
        </w:tc>
      </w:tr>
      <w:tr w:rsidR="005E7F55" w:rsidRPr="00761ED3">
        <w:tc>
          <w:tcPr>
            <w:tcW w:w="905" w:type="dxa"/>
          </w:tcPr>
          <w:p w:rsidR="005E7F55" w:rsidRPr="00761ED3" w:rsidRDefault="005E7F55" w:rsidP="00704DC8">
            <w:pPr>
              <w:jc w:val="left"/>
              <w:rPr>
                <w:rFonts w:ascii="Times New Roman" w:hAnsi="Times New Roman" w:cs="Times New Roman"/>
              </w:rPr>
            </w:pPr>
            <w:r>
              <w:rPr>
                <w:rFonts w:ascii="Times New Roman" w:hAnsi="Times New Roman" w:cs="Times New Roman"/>
              </w:rPr>
              <w:t>3</w:t>
            </w:r>
          </w:p>
        </w:tc>
        <w:tc>
          <w:tcPr>
            <w:tcW w:w="4425" w:type="dxa"/>
          </w:tcPr>
          <w:p w:rsidR="005E7F55" w:rsidRPr="00761ED3" w:rsidRDefault="005E7F55" w:rsidP="00704DC8">
            <w:pPr>
              <w:rPr>
                <w:rFonts w:ascii="Times New Roman" w:hAnsi="Times New Roman" w:cs="Times New Roman"/>
              </w:rPr>
            </w:pPr>
            <w:r w:rsidRPr="00761ED3">
              <w:rPr>
                <w:rFonts w:ascii="Times New Roman" w:hAnsi="Times New Roman" w:cs="Times New Roman"/>
              </w:rPr>
              <w:t xml:space="preserve">Обласна цільова програма «Спортивний майданчик» на </w:t>
            </w:r>
            <w:r>
              <w:rPr>
                <w:rFonts w:ascii="Times New Roman" w:hAnsi="Times New Roman" w:cs="Times New Roman"/>
              </w:rPr>
              <w:t xml:space="preserve">період </w:t>
            </w:r>
            <w:r w:rsidRPr="00761ED3">
              <w:rPr>
                <w:rFonts w:ascii="Times New Roman" w:hAnsi="Times New Roman" w:cs="Times New Roman"/>
              </w:rPr>
              <w:t>201</w:t>
            </w:r>
            <w:r>
              <w:rPr>
                <w:rFonts w:ascii="Times New Roman" w:hAnsi="Times New Roman" w:cs="Times New Roman"/>
              </w:rPr>
              <w:t>7</w:t>
            </w:r>
            <w:r w:rsidRPr="00761ED3">
              <w:rPr>
                <w:rFonts w:ascii="Times New Roman" w:hAnsi="Times New Roman" w:cs="Times New Roman"/>
              </w:rPr>
              <w:t xml:space="preserve"> -20</w:t>
            </w:r>
            <w:r>
              <w:rPr>
                <w:rFonts w:ascii="Times New Roman" w:hAnsi="Times New Roman" w:cs="Times New Roman"/>
              </w:rPr>
              <w:t>21</w:t>
            </w:r>
            <w:r w:rsidRPr="00761ED3">
              <w:rPr>
                <w:rFonts w:ascii="Times New Roman" w:hAnsi="Times New Roman" w:cs="Times New Roman"/>
              </w:rPr>
              <w:t xml:space="preserve"> роки</w:t>
            </w:r>
            <w:r>
              <w:rPr>
                <w:rFonts w:ascii="Times New Roman" w:hAnsi="Times New Roman" w:cs="Times New Roman"/>
              </w:rPr>
              <w:t>.</w:t>
            </w:r>
          </w:p>
        </w:tc>
        <w:tc>
          <w:tcPr>
            <w:tcW w:w="2892" w:type="dxa"/>
          </w:tcPr>
          <w:p w:rsidR="005E7F55" w:rsidRPr="00761ED3" w:rsidRDefault="005E7F55" w:rsidP="00D97F62">
            <w:pPr>
              <w:jc w:val="left"/>
              <w:rPr>
                <w:rFonts w:ascii="Times New Roman" w:hAnsi="Times New Roman" w:cs="Times New Roman"/>
              </w:rPr>
            </w:pPr>
            <w:r w:rsidRPr="00761ED3">
              <w:rPr>
                <w:rFonts w:ascii="Times New Roman" w:hAnsi="Times New Roman" w:cs="Times New Roman"/>
              </w:rPr>
              <w:t xml:space="preserve">Консультації з громадськістю, </w:t>
            </w:r>
            <w:r>
              <w:rPr>
                <w:rFonts w:ascii="Times New Roman" w:hAnsi="Times New Roman" w:cs="Times New Roman"/>
              </w:rPr>
              <w:t xml:space="preserve"> громадське </w:t>
            </w:r>
            <w:r w:rsidRPr="00761ED3">
              <w:rPr>
                <w:rFonts w:ascii="Times New Roman" w:hAnsi="Times New Roman" w:cs="Times New Roman"/>
              </w:rPr>
              <w:t>обговорення</w:t>
            </w:r>
          </w:p>
        </w:tc>
        <w:tc>
          <w:tcPr>
            <w:tcW w:w="2154" w:type="dxa"/>
          </w:tcPr>
          <w:p w:rsidR="005E7F55" w:rsidRPr="00761ED3" w:rsidRDefault="005E7F55" w:rsidP="00704DC8">
            <w:pPr>
              <w:tabs>
                <w:tab w:val="left" w:pos="0"/>
              </w:tabs>
              <w:spacing w:line="360" w:lineRule="auto"/>
              <w:jc w:val="center"/>
              <w:rPr>
                <w:rFonts w:ascii="Times New Roman" w:hAnsi="Times New Roman" w:cs="Times New Roman"/>
                <w:lang w:val="en-US"/>
              </w:rPr>
            </w:pPr>
            <w:r w:rsidRPr="00761ED3">
              <w:rPr>
                <w:rFonts w:ascii="Times New Roman" w:hAnsi="Times New Roman" w:cs="Times New Roman"/>
              </w:rPr>
              <w:t>лютий – березень</w:t>
            </w:r>
          </w:p>
        </w:tc>
        <w:tc>
          <w:tcPr>
            <w:tcW w:w="5436" w:type="dxa"/>
          </w:tcPr>
          <w:p w:rsidR="005E7F55" w:rsidRPr="00761ED3" w:rsidRDefault="005E7F55" w:rsidP="00704DC8">
            <w:pPr>
              <w:jc w:val="left"/>
              <w:rPr>
                <w:rFonts w:ascii="Times New Roman" w:hAnsi="Times New Roman" w:cs="Times New Roman"/>
              </w:rPr>
            </w:pPr>
            <w:r w:rsidRPr="00761ED3">
              <w:rPr>
                <w:rFonts w:ascii="Times New Roman" w:hAnsi="Times New Roman" w:cs="Times New Roman"/>
              </w:rPr>
              <w:t>К</w:t>
            </w:r>
            <w:r>
              <w:rPr>
                <w:rFonts w:ascii="Times New Roman" w:hAnsi="Times New Roman" w:cs="Times New Roman"/>
              </w:rPr>
              <w:t xml:space="preserve">ойда Тарас  Богданович, </w:t>
            </w:r>
            <w:r w:rsidRPr="00761ED3">
              <w:rPr>
                <w:rFonts w:ascii="Times New Roman" w:hAnsi="Times New Roman" w:cs="Times New Roman"/>
              </w:rPr>
              <w:t>завідувач сектору  молоді та спорту райдержадміністрації, тел. 23170</w:t>
            </w:r>
          </w:p>
        </w:tc>
      </w:tr>
      <w:tr w:rsidR="005E7F55" w:rsidRPr="00761ED3">
        <w:trPr>
          <w:trHeight w:val="58"/>
        </w:trPr>
        <w:tc>
          <w:tcPr>
            <w:tcW w:w="905" w:type="dxa"/>
          </w:tcPr>
          <w:p w:rsidR="005E7F55" w:rsidRPr="00761ED3" w:rsidRDefault="005E7F55" w:rsidP="00704DC8">
            <w:pPr>
              <w:jc w:val="left"/>
              <w:rPr>
                <w:rFonts w:ascii="Times New Roman" w:hAnsi="Times New Roman" w:cs="Times New Roman"/>
              </w:rPr>
            </w:pPr>
            <w:r>
              <w:rPr>
                <w:rFonts w:ascii="Times New Roman" w:hAnsi="Times New Roman" w:cs="Times New Roman"/>
              </w:rPr>
              <w:t>4</w:t>
            </w:r>
          </w:p>
        </w:tc>
        <w:tc>
          <w:tcPr>
            <w:tcW w:w="4425" w:type="dxa"/>
          </w:tcPr>
          <w:p w:rsidR="005E7F55" w:rsidRPr="00761ED3" w:rsidRDefault="005E7F55" w:rsidP="00D97F62">
            <w:pPr>
              <w:rPr>
                <w:rFonts w:ascii="Times New Roman" w:hAnsi="Times New Roman" w:cs="Times New Roman"/>
              </w:rPr>
            </w:pPr>
            <w:r w:rsidRPr="00761ED3">
              <w:rPr>
                <w:rFonts w:ascii="Times New Roman" w:hAnsi="Times New Roman" w:cs="Times New Roman"/>
                <w:color w:val="000000"/>
              </w:rPr>
              <w:t>Проект районного бюджету Кам’янка-Бузького району на 201</w:t>
            </w:r>
            <w:r>
              <w:rPr>
                <w:rFonts w:ascii="Times New Roman" w:hAnsi="Times New Roman" w:cs="Times New Roman"/>
                <w:color w:val="000000"/>
              </w:rPr>
              <w:t>8</w:t>
            </w:r>
            <w:r w:rsidRPr="00761ED3">
              <w:rPr>
                <w:rFonts w:ascii="Times New Roman" w:hAnsi="Times New Roman" w:cs="Times New Roman"/>
                <w:color w:val="000000"/>
              </w:rPr>
              <w:t xml:space="preserve"> рік</w:t>
            </w:r>
            <w:r>
              <w:rPr>
                <w:rFonts w:ascii="Times New Roman" w:hAnsi="Times New Roman" w:cs="Times New Roman"/>
                <w:color w:val="000000"/>
              </w:rPr>
              <w:t>.</w:t>
            </w:r>
          </w:p>
        </w:tc>
        <w:tc>
          <w:tcPr>
            <w:tcW w:w="2892" w:type="dxa"/>
          </w:tcPr>
          <w:p w:rsidR="005E7F55" w:rsidRPr="00761ED3" w:rsidRDefault="005E7F55" w:rsidP="00D97F62">
            <w:pPr>
              <w:jc w:val="left"/>
              <w:rPr>
                <w:rFonts w:ascii="Times New Roman" w:hAnsi="Times New Roman" w:cs="Times New Roman"/>
                <w:spacing w:val="-2"/>
              </w:rPr>
            </w:pPr>
            <w:r>
              <w:rPr>
                <w:rFonts w:ascii="Times New Roman" w:hAnsi="Times New Roman" w:cs="Times New Roman"/>
                <w:color w:val="000000"/>
              </w:rPr>
              <w:t>Розширене засідання Колегії РДА, з</w:t>
            </w:r>
            <w:r w:rsidRPr="00761ED3">
              <w:rPr>
                <w:rFonts w:ascii="Times New Roman" w:hAnsi="Times New Roman" w:cs="Times New Roman"/>
                <w:color w:val="000000"/>
              </w:rPr>
              <w:t>асідання постійних депутатських комісій, сесія Кам’янка-Бузької районної ради</w:t>
            </w:r>
          </w:p>
        </w:tc>
        <w:tc>
          <w:tcPr>
            <w:tcW w:w="2154" w:type="dxa"/>
          </w:tcPr>
          <w:p w:rsidR="005E7F55" w:rsidRPr="00761ED3" w:rsidRDefault="005E7F55" w:rsidP="00704DC8">
            <w:pPr>
              <w:jc w:val="center"/>
              <w:rPr>
                <w:rFonts w:ascii="Times New Roman" w:hAnsi="Times New Roman" w:cs="Times New Roman"/>
                <w:spacing w:val="-2"/>
                <w:lang w:val="en-US"/>
              </w:rPr>
            </w:pPr>
            <w:r w:rsidRPr="00761ED3">
              <w:rPr>
                <w:rFonts w:ascii="Times New Roman" w:hAnsi="Times New Roman" w:cs="Times New Roman"/>
                <w:color w:val="000000"/>
              </w:rPr>
              <w:t>грудень</w:t>
            </w:r>
          </w:p>
        </w:tc>
        <w:tc>
          <w:tcPr>
            <w:tcW w:w="5436" w:type="dxa"/>
          </w:tcPr>
          <w:p w:rsidR="005E7F55" w:rsidRPr="00761ED3" w:rsidRDefault="005E7F55" w:rsidP="00704DC8">
            <w:pPr>
              <w:jc w:val="left"/>
              <w:rPr>
                <w:rFonts w:ascii="Times New Roman" w:hAnsi="Times New Roman" w:cs="Times New Roman"/>
                <w:spacing w:val="-2"/>
              </w:rPr>
            </w:pPr>
            <w:r w:rsidRPr="00761ED3">
              <w:rPr>
                <w:rFonts w:ascii="Times New Roman" w:hAnsi="Times New Roman" w:cs="Times New Roman"/>
                <w:color w:val="000000"/>
              </w:rPr>
              <w:t xml:space="preserve">Барила Людмила Антонівна, начальник управління фінансів райдержадміністрації, тел. 52170  </w:t>
            </w:r>
            <w:r w:rsidRPr="00761ED3">
              <w:rPr>
                <w:rFonts w:ascii="Times New Roman" w:hAnsi="Times New Roman" w:cs="Times New Roman"/>
              </w:rPr>
              <w:t xml:space="preserve"> </w:t>
            </w:r>
          </w:p>
        </w:tc>
      </w:tr>
      <w:tr w:rsidR="005E7F55" w:rsidRPr="00761ED3">
        <w:trPr>
          <w:trHeight w:val="58"/>
        </w:trPr>
        <w:tc>
          <w:tcPr>
            <w:tcW w:w="905" w:type="dxa"/>
          </w:tcPr>
          <w:p w:rsidR="005E7F55" w:rsidRDefault="005E7F55" w:rsidP="00704DC8">
            <w:pPr>
              <w:jc w:val="left"/>
              <w:rPr>
                <w:rFonts w:ascii="Times New Roman" w:hAnsi="Times New Roman" w:cs="Times New Roman"/>
              </w:rPr>
            </w:pPr>
            <w:r>
              <w:rPr>
                <w:rFonts w:ascii="Times New Roman" w:hAnsi="Times New Roman" w:cs="Times New Roman"/>
              </w:rPr>
              <w:t>5</w:t>
            </w:r>
          </w:p>
        </w:tc>
        <w:tc>
          <w:tcPr>
            <w:tcW w:w="4425" w:type="dxa"/>
          </w:tcPr>
          <w:p w:rsidR="005E7F55" w:rsidRPr="00761ED3" w:rsidRDefault="005E7F55" w:rsidP="00D97F62">
            <w:pPr>
              <w:rPr>
                <w:rFonts w:ascii="Times New Roman" w:hAnsi="Times New Roman" w:cs="Times New Roman"/>
                <w:color w:val="000000"/>
              </w:rPr>
            </w:pPr>
            <w:r>
              <w:rPr>
                <w:rFonts w:ascii="Times New Roman" w:hAnsi="Times New Roman" w:cs="Times New Roman"/>
              </w:rPr>
              <w:t>Програма надання шефської допомоги військовим частинам А4623 та А1463 на 2016-2018 роки.</w:t>
            </w:r>
          </w:p>
        </w:tc>
        <w:tc>
          <w:tcPr>
            <w:tcW w:w="2892" w:type="dxa"/>
          </w:tcPr>
          <w:p w:rsidR="005E7F55" w:rsidRDefault="005E7F55" w:rsidP="00D97F62">
            <w:pPr>
              <w:jc w:val="left"/>
              <w:rPr>
                <w:rFonts w:ascii="Times New Roman" w:hAnsi="Times New Roman" w:cs="Times New Roman"/>
                <w:color w:val="000000"/>
              </w:rPr>
            </w:pPr>
            <w:r>
              <w:rPr>
                <w:rFonts w:ascii="Times New Roman" w:hAnsi="Times New Roman" w:cs="Times New Roman"/>
                <w:color w:val="000000"/>
              </w:rPr>
              <w:t>Громадські слухання</w:t>
            </w:r>
          </w:p>
        </w:tc>
        <w:tc>
          <w:tcPr>
            <w:tcW w:w="2154" w:type="dxa"/>
          </w:tcPr>
          <w:p w:rsidR="005E7F55" w:rsidRPr="00761ED3" w:rsidRDefault="005E7F55" w:rsidP="00704DC8">
            <w:pPr>
              <w:jc w:val="center"/>
              <w:rPr>
                <w:rFonts w:ascii="Times New Roman" w:hAnsi="Times New Roman" w:cs="Times New Roman"/>
                <w:color w:val="000000"/>
              </w:rPr>
            </w:pPr>
            <w:r>
              <w:rPr>
                <w:rFonts w:ascii="Times New Roman" w:hAnsi="Times New Roman" w:cs="Times New Roman"/>
              </w:rPr>
              <w:t>березень-грудень</w:t>
            </w:r>
          </w:p>
        </w:tc>
        <w:tc>
          <w:tcPr>
            <w:tcW w:w="5436" w:type="dxa"/>
          </w:tcPr>
          <w:p w:rsidR="005E7F55" w:rsidRPr="00761ED3" w:rsidRDefault="005E7F55" w:rsidP="00704DC8">
            <w:pPr>
              <w:jc w:val="left"/>
              <w:rPr>
                <w:rFonts w:ascii="Times New Roman" w:hAnsi="Times New Roman" w:cs="Times New Roman"/>
                <w:color w:val="000000"/>
              </w:rPr>
            </w:pPr>
            <w:r>
              <w:rPr>
                <w:rFonts w:ascii="Times New Roman" w:hAnsi="Times New Roman" w:cs="Times New Roman"/>
                <w:color w:val="000000"/>
              </w:rPr>
              <w:t>Височанська Любов Петрівна, керівник</w:t>
            </w:r>
            <w:r w:rsidRPr="001B51DE">
              <w:rPr>
                <w:sz w:val="28"/>
                <w:szCs w:val="28"/>
              </w:rPr>
              <w:t xml:space="preserve"> апарату</w:t>
            </w:r>
            <w:r w:rsidRPr="00761ED3">
              <w:rPr>
                <w:rFonts w:ascii="Times New Roman" w:hAnsi="Times New Roman" w:cs="Times New Roman"/>
                <w:color w:val="000000"/>
              </w:rPr>
              <w:t xml:space="preserve"> райдержадміністрації</w:t>
            </w:r>
            <w:r>
              <w:rPr>
                <w:rFonts w:ascii="Times New Roman" w:hAnsi="Times New Roman" w:cs="Times New Roman"/>
                <w:color w:val="000000"/>
              </w:rPr>
              <w:t>, тел. 23362</w:t>
            </w:r>
          </w:p>
        </w:tc>
      </w:tr>
      <w:tr w:rsidR="005E7F55" w:rsidRPr="00761ED3">
        <w:tc>
          <w:tcPr>
            <w:tcW w:w="905" w:type="dxa"/>
          </w:tcPr>
          <w:p w:rsidR="005E7F55" w:rsidRPr="00761ED3" w:rsidRDefault="005E7F55" w:rsidP="00704DC8">
            <w:pPr>
              <w:jc w:val="left"/>
              <w:rPr>
                <w:rFonts w:ascii="Times New Roman" w:hAnsi="Times New Roman" w:cs="Times New Roman"/>
              </w:rPr>
            </w:pPr>
            <w:r>
              <w:rPr>
                <w:rFonts w:ascii="Times New Roman" w:hAnsi="Times New Roman" w:cs="Times New Roman"/>
              </w:rPr>
              <w:t>6</w:t>
            </w:r>
          </w:p>
        </w:tc>
        <w:tc>
          <w:tcPr>
            <w:tcW w:w="4425" w:type="dxa"/>
          </w:tcPr>
          <w:p w:rsidR="005E7F55" w:rsidRPr="00761ED3" w:rsidRDefault="005E7F55" w:rsidP="00704DC8">
            <w:pPr>
              <w:spacing w:before="100" w:beforeAutospacing="1" w:after="100" w:afterAutospacing="1"/>
              <w:rPr>
                <w:rFonts w:ascii="Times New Roman" w:hAnsi="Times New Roman" w:cs="Times New Roman"/>
              </w:rPr>
            </w:pPr>
            <w:r>
              <w:rPr>
                <w:rFonts w:ascii="Times New Roman" w:hAnsi="Times New Roman" w:cs="Times New Roman"/>
              </w:rPr>
              <w:t>Програма</w:t>
            </w:r>
            <w:r w:rsidRPr="00761ED3">
              <w:rPr>
                <w:rFonts w:ascii="Times New Roman" w:hAnsi="Times New Roman" w:cs="Times New Roman"/>
              </w:rPr>
              <w:t xml:space="preserve"> створення Кам’янка-Бузького місцевого резерву матеріально-технічних ресурсів на 201</w:t>
            </w:r>
            <w:r>
              <w:rPr>
                <w:rFonts w:ascii="Times New Roman" w:hAnsi="Times New Roman" w:cs="Times New Roman"/>
              </w:rPr>
              <w:t>6</w:t>
            </w:r>
            <w:r w:rsidRPr="00761ED3">
              <w:rPr>
                <w:rFonts w:ascii="Times New Roman" w:hAnsi="Times New Roman" w:cs="Times New Roman"/>
              </w:rPr>
              <w:t>-20</w:t>
            </w:r>
            <w:r>
              <w:rPr>
                <w:rFonts w:ascii="Times New Roman" w:hAnsi="Times New Roman" w:cs="Times New Roman"/>
              </w:rPr>
              <w:t>20</w:t>
            </w:r>
            <w:r w:rsidRPr="00761ED3">
              <w:rPr>
                <w:rFonts w:ascii="Times New Roman" w:hAnsi="Times New Roman" w:cs="Times New Roman"/>
              </w:rPr>
              <w:t xml:space="preserve"> роки</w:t>
            </w:r>
            <w:r>
              <w:rPr>
                <w:rFonts w:ascii="Times New Roman" w:hAnsi="Times New Roman" w:cs="Times New Roman"/>
              </w:rPr>
              <w:t>.</w:t>
            </w:r>
          </w:p>
        </w:tc>
        <w:tc>
          <w:tcPr>
            <w:tcW w:w="2892" w:type="dxa"/>
          </w:tcPr>
          <w:p w:rsidR="005E7F55" w:rsidRPr="00761ED3" w:rsidRDefault="005E7F55" w:rsidP="00D97F62">
            <w:pPr>
              <w:spacing w:before="100" w:beforeAutospacing="1" w:after="100" w:afterAutospacing="1"/>
              <w:jc w:val="left"/>
              <w:rPr>
                <w:rFonts w:ascii="Times New Roman" w:hAnsi="Times New Roman" w:cs="Times New Roman"/>
              </w:rPr>
            </w:pPr>
            <w:r w:rsidRPr="00761ED3">
              <w:rPr>
                <w:rFonts w:ascii="Times New Roman" w:hAnsi="Times New Roman" w:cs="Times New Roman"/>
              </w:rPr>
              <w:t>Засідання комісії з питань ТЕБ і НС</w:t>
            </w:r>
          </w:p>
        </w:tc>
        <w:tc>
          <w:tcPr>
            <w:tcW w:w="2154" w:type="dxa"/>
          </w:tcPr>
          <w:p w:rsidR="005E7F55" w:rsidRPr="00761ED3"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 xml:space="preserve">березень – грудень </w:t>
            </w:r>
          </w:p>
        </w:tc>
        <w:tc>
          <w:tcPr>
            <w:tcW w:w="5436" w:type="dxa"/>
          </w:tcPr>
          <w:p w:rsidR="005E7F55" w:rsidRPr="00761ED3" w:rsidRDefault="005E7F55" w:rsidP="00704DC8">
            <w:pPr>
              <w:jc w:val="left"/>
              <w:rPr>
                <w:rFonts w:ascii="Times New Roman" w:hAnsi="Times New Roman" w:cs="Times New Roman"/>
              </w:rPr>
            </w:pPr>
            <w:r>
              <w:rPr>
                <w:rFonts w:ascii="Times New Roman" w:hAnsi="Times New Roman" w:cs="Times New Roman"/>
              </w:rPr>
              <w:t>Нетлюх Михайло Ярославович</w:t>
            </w:r>
            <w:r w:rsidRPr="00761ED3">
              <w:rPr>
                <w:rFonts w:ascii="Times New Roman" w:hAnsi="Times New Roman" w:cs="Times New Roman"/>
              </w:rPr>
              <w:t xml:space="preserve">, </w:t>
            </w:r>
            <w:r>
              <w:rPr>
                <w:rFonts w:ascii="Times New Roman" w:hAnsi="Times New Roman" w:cs="Times New Roman"/>
              </w:rPr>
              <w:t xml:space="preserve"> в.о. </w:t>
            </w:r>
            <w:r w:rsidRPr="00761ED3">
              <w:rPr>
                <w:rFonts w:ascii="Times New Roman" w:hAnsi="Times New Roman" w:cs="Times New Roman"/>
              </w:rPr>
              <w:t>завідувач</w:t>
            </w:r>
            <w:r>
              <w:rPr>
                <w:rFonts w:ascii="Times New Roman" w:hAnsi="Times New Roman" w:cs="Times New Roman"/>
              </w:rPr>
              <w:t>а</w:t>
            </w:r>
            <w:r w:rsidRPr="00761ED3">
              <w:rPr>
                <w:rFonts w:ascii="Times New Roman" w:hAnsi="Times New Roman" w:cs="Times New Roman"/>
              </w:rPr>
              <w:t xml:space="preserve"> сектору цивільного захисту райдержадміністрації, тел. 23363</w:t>
            </w:r>
          </w:p>
        </w:tc>
      </w:tr>
      <w:tr w:rsidR="005E7F55" w:rsidRPr="00761ED3">
        <w:tc>
          <w:tcPr>
            <w:tcW w:w="905" w:type="dxa"/>
          </w:tcPr>
          <w:p w:rsidR="005E7F55" w:rsidRPr="00761ED3" w:rsidRDefault="005E7F55" w:rsidP="00704DC8">
            <w:pPr>
              <w:jc w:val="left"/>
              <w:rPr>
                <w:rFonts w:ascii="Times New Roman" w:hAnsi="Times New Roman" w:cs="Times New Roman"/>
              </w:rPr>
            </w:pPr>
            <w:r>
              <w:rPr>
                <w:rFonts w:ascii="Times New Roman" w:hAnsi="Times New Roman" w:cs="Times New Roman"/>
              </w:rPr>
              <w:t>7</w:t>
            </w:r>
          </w:p>
        </w:tc>
        <w:tc>
          <w:tcPr>
            <w:tcW w:w="4425" w:type="dxa"/>
          </w:tcPr>
          <w:p w:rsidR="005E7F55" w:rsidRPr="00443B36" w:rsidRDefault="005E7F55" w:rsidP="00D53061">
            <w:pPr>
              <w:rPr>
                <w:rFonts w:ascii="Calibri" w:hAnsi="Calibri" w:cs="Calibri"/>
              </w:rPr>
            </w:pPr>
            <w:r>
              <w:rPr>
                <w:rFonts w:ascii="Times New Roman" w:hAnsi="Times New Roman" w:cs="Times New Roman"/>
              </w:rPr>
              <w:t>Програма р</w:t>
            </w:r>
            <w:r w:rsidRPr="00B3100A">
              <w:t>озвитку та підтримки аграрного комплексу Кам’янка-Бузького району</w:t>
            </w:r>
            <w:r>
              <w:rPr>
                <w:rFonts w:ascii="Times New Roman" w:hAnsi="Times New Roman" w:cs="Times New Roman"/>
              </w:rPr>
              <w:t xml:space="preserve"> </w:t>
            </w:r>
            <w:r w:rsidRPr="00B3100A">
              <w:t>на 2017 - 2020 роки</w:t>
            </w:r>
            <w:r>
              <w:rPr>
                <w:rFonts w:ascii="Calibri" w:hAnsi="Calibri" w:cs="Calibri"/>
              </w:rPr>
              <w:t>.</w:t>
            </w:r>
          </w:p>
        </w:tc>
        <w:tc>
          <w:tcPr>
            <w:tcW w:w="2892" w:type="dxa"/>
          </w:tcPr>
          <w:p w:rsidR="005E7F55" w:rsidRPr="00761ED3" w:rsidRDefault="005E7F55" w:rsidP="00D97F62">
            <w:pPr>
              <w:spacing w:before="100" w:beforeAutospacing="1" w:after="100" w:afterAutospacing="1"/>
              <w:jc w:val="left"/>
              <w:rPr>
                <w:rFonts w:ascii="Times New Roman" w:hAnsi="Times New Roman" w:cs="Times New Roman"/>
              </w:rPr>
            </w:pPr>
            <w:r>
              <w:rPr>
                <w:rFonts w:ascii="Times New Roman" w:hAnsi="Times New Roman" w:cs="Times New Roman"/>
              </w:rPr>
              <w:t>«Круглий стіл», к</w:t>
            </w:r>
            <w:r w:rsidRPr="00761ED3">
              <w:rPr>
                <w:rFonts w:ascii="Times New Roman" w:hAnsi="Times New Roman" w:cs="Times New Roman"/>
              </w:rPr>
              <w:t xml:space="preserve">онсультації з громадськістю </w:t>
            </w:r>
          </w:p>
        </w:tc>
        <w:tc>
          <w:tcPr>
            <w:tcW w:w="2154" w:type="dxa"/>
          </w:tcPr>
          <w:p w:rsidR="005E7F55"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січень-березень,</w:t>
            </w:r>
          </w:p>
          <w:p w:rsidR="005E7F55" w:rsidRPr="00761ED3"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липень-серпень</w:t>
            </w:r>
          </w:p>
        </w:tc>
        <w:tc>
          <w:tcPr>
            <w:tcW w:w="5436" w:type="dxa"/>
          </w:tcPr>
          <w:p w:rsidR="005E7F55" w:rsidRPr="00761ED3" w:rsidRDefault="005E7F55" w:rsidP="00704DC8">
            <w:pPr>
              <w:jc w:val="left"/>
              <w:rPr>
                <w:rFonts w:ascii="Times New Roman" w:hAnsi="Times New Roman" w:cs="Times New Roman"/>
              </w:rPr>
            </w:pPr>
            <w:r>
              <w:rPr>
                <w:rFonts w:ascii="Times New Roman" w:hAnsi="Times New Roman" w:cs="Times New Roman"/>
              </w:rPr>
              <w:t>Шевчук Олеся Богданівна</w:t>
            </w:r>
            <w:r w:rsidRPr="00761ED3">
              <w:rPr>
                <w:rFonts w:ascii="Times New Roman" w:hAnsi="Times New Roman" w:cs="Times New Roman"/>
              </w:rPr>
              <w:t xml:space="preserve">, </w:t>
            </w:r>
            <w:r>
              <w:rPr>
                <w:rFonts w:ascii="Times New Roman" w:hAnsi="Times New Roman" w:cs="Times New Roman"/>
              </w:rPr>
              <w:t>начальник відділу</w:t>
            </w:r>
            <w:r w:rsidRPr="00761ED3">
              <w:rPr>
                <w:rFonts w:ascii="Times New Roman" w:hAnsi="Times New Roman" w:cs="Times New Roman"/>
              </w:rPr>
              <w:t xml:space="preserve"> агропромислового розвитку райдержадміністрації, тел.51460</w:t>
            </w:r>
          </w:p>
        </w:tc>
      </w:tr>
      <w:tr w:rsidR="005E7F55" w:rsidRPr="00761ED3">
        <w:tc>
          <w:tcPr>
            <w:tcW w:w="905" w:type="dxa"/>
          </w:tcPr>
          <w:p w:rsidR="005E7F55" w:rsidRDefault="005E7F55" w:rsidP="00704DC8">
            <w:pPr>
              <w:jc w:val="left"/>
              <w:rPr>
                <w:rFonts w:ascii="Times New Roman" w:hAnsi="Times New Roman" w:cs="Times New Roman"/>
              </w:rPr>
            </w:pPr>
            <w:r>
              <w:rPr>
                <w:rFonts w:ascii="Times New Roman" w:hAnsi="Times New Roman" w:cs="Times New Roman"/>
              </w:rPr>
              <w:t>8</w:t>
            </w:r>
          </w:p>
        </w:tc>
        <w:tc>
          <w:tcPr>
            <w:tcW w:w="4425" w:type="dxa"/>
          </w:tcPr>
          <w:p w:rsidR="005E7F55" w:rsidRDefault="005E7F55" w:rsidP="00B3100A">
            <w:pPr>
              <w:rPr>
                <w:rFonts w:ascii="Times New Roman" w:hAnsi="Times New Roman" w:cs="Times New Roman"/>
              </w:rPr>
            </w:pPr>
            <w:r>
              <w:rPr>
                <w:rFonts w:ascii="Times New Roman" w:hAnsi="Times New Roman" w:cs="Times New Roman"/>
              </w:rPr>
              <w:t>Комплексна Програма соціального захисту населення Кам</w:t>
            </w:r>
            <w:r w:rsidRPr="00D53061">
              <w:rPr>
                <w:rFonts w:ascii="Times New Roman" w:hAnsi="Times New Roman" w:cs="Times New Roman"/>
                <w:lang w:val="ru-RU"/>
              </w:rPr>
              <w:t>’</w:t>
            </w:r>
            <w:r>
              <w:rPr>
                <w:rFonts w:ascii="Times New Roman" w:hAnsi="Times New Roman" w:cs="Times New Roman"/>
              </w:rPr>
              <w:t>янка-Бузького району на 2017 рік.</w:t>
            </w:r>
          </w:p>
        </w:tc>
        <w:tc>
          <w:tcPr>
            <w:tcW w:w="2892" w:type="dxa"/>
          </w:tcPr>
          <w:p w:rsidR="005E7F55"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Громадські слухання</w:t>
            </w:r>
          </w:p>
        </w:tc>
        <w:tc>
          <w:tcPr>
            <w:tcW w:w="2154" w:type="dxa"/>
          </w:tcPr>
          <w:p w:rsidR="005E7F55" w:rsidRPr="00D53061" w:rsidRDefault="005E7F55" w:rsidP="00D53061">
            <w:pPr>
              <w:spacing w:before="100" w:beforeAutospacing="1" w:after="100" w:afterAutospacing="1"/>
              <w:rPr>
                <w:rFonts w:ascii="Times New Roman" w:hAnsi="Times New Roman" w:cs="Times New Roman"/>
              </w:rPr>
            </w:pPr>
            <w:r>
              <w:rPr>
                <w:rFonts w:ascii="Times New Roman" w:hAnsi="Times New Roman" w:cs="Times New Roman"/>
              </w:rPr>
              <w:t>березень-грудень</w:t>
            </w:r>
          </w:p>
        </w:tc>
        <w:tc>
          <w:tcPr>
            <w:tcW w:w="5436" w:type="dxa"/>
          </w:tcPr>
          <w:p w:rsidR="005E7F55" w:rsidRDefault="005E7F55" w:rsidP="00704DC8">
            <w:pPr>
              <w:jc w:val="left"/>
              <w:rPr>
                <w:rFonts w:ascii="Times New Roman" w:hAnsi="Times New Roman" w:cs="Times New Roman"/>
              </w:rPr>
            </w:pPr>
            <w:r>
              <w:rPr>
                <w:rFonts w:ascii="Times New Roman" w:hAnsi="Times New Roman" w:cs="Times New Roman"/>
              </w:rPr>
              <w:t>Загайко Андрій Михайлович, начальник управління соціального захисту населення райдержадміністрації, 51355</w:t>
            </w:r>
          </w:p>
        </w:tc>
      </w:tr>
      <w:tr w:rsidR="005E7F55" w:rsidRPr="00761ED3">
        <w:tc>
          <w:tcPr>
            <w:tcW w:w="905" w:type="dxa"/>
          </w:tcPr>
          <w:p w:rsidR="005E7F55" w:rsidRDefault="005E7F55" w:rsidP="00704DC8">
            <w:pPr>
              <w:jc w:val="left"/>
              <w:rPr>
                <w:rFonts w:ascii="Times New Roman" w:hAnsi="Times New Roman" w:cs="Times New Roman"/>
              </w:rPr>
            </w:pPr>
            <w:r>
              <w:rPr>
                <w:rFonts w:ascii="Times New Roman" w:hAnsi="Times New Roman" w:cs="Times New Roman"/>
              </w:rPr>
              <w:t>9</w:t>
            </w:r>
          </w:p>
        </w:tc>
        <w:tc>
          <w:tcPr>
            <w:tcW w:w="4425" w:type="dxa"/>
          </w:tcPr>
          <w:p w:rsidR="005E7F55" w:rsidRPr="00443B36" w:rsidRDefault="005E7F55" w:rsidP="004F0A0E">
            <w:pPr>
              <w:rPr>
                <w:rFonts w:ascii="Calibri" w:hAnsi="Calibri" w:cs="Calibri"/>
              </w:rPr>
            </w:pPr>
            <w:r w:rsidRPr="004F0A0E">
              <w:t>П</w:t>
            </w:r>
            <w:r>
              <w:rPr>
                <w:rFonts w:ascii="Times New Roman" w:hAnsi="Times New Roman" w:cs="Times New Roman"/>
              </w:rPr>
              <w:t xml:space="preserve">рограма </w:t>
            </w:r>
            <w:r w:rsidRPr="004F0A0E">
              <w:t>часткової компенсації втрат від здачі на</w:t>
            </w:r>
            <w:r>
              <w:t xml:space="preserve"> забій худоби, хворої на лейкоз</w:t>
            </w:r>
            <w:r>
              <w:rPr>
                <w:rFonts w:ascii="Times New Roman" w:hAnsi="Times New Roman" w:cs="Times New Roman"/>
              </w:rPr>
              <w:t xml:space="preserve"> у</w:t>
            </w:r>
            <w:r w:rsidRPr="004F0A0E">
              <w:t xml:space="preserve"> населених пунктах Кам’янка-Бузького району</w:t>
            </w:r>
            <w:r>
              <w:rPr>
                <w:rFonts w:ascii="Times New Roman" w:hAnsi="Times New Roman" w:cs="Times New Roman"/>
              </w:rPr>
              <w:t xml:space="preserve"> </w:t>
            </w:r>
            <w:r w:rsidRPr="004F0A0E">
              <w:t>на 2017 - 2020 роки</w:t>
            </w:r>
            <w:r>
              <w:rPr>
                <w:rFonts w:ascii="Calibri" w:hAnsi="Calibri" w:cs="Calibri"/>
              </w:rPr>
              <w:t>.</w:t>
            </w:r>
          </w:p>
          <w:p w:rsidR="005E7F55" w:rsidRDefault="005E7F55" w:rsidP="00B3100A">
            <w:pPr>
              <w:rPr>
                <w:rFonts w:ascii="Times New Roman" w:hAnsi="Times New Roman" w:cs="Times New Roman"/>
              </w:rPr>
            </w:pPr>
          </w:p>
        </w:tc>
        <w:tc>
          <w:tcPr>
            <w:tcW w:w="2892" w:type="dxa"/>
          </w:tcPr>
          <w:p w:rsidR="005E7F55" w:rsidRPr="00761ED3" w:rsidRDefault="005E7F55" w:rsidP="00D97F62">
            <w:pPr>
              <w:spacing w:before="100" w:beforeAutospacing="1" w:after="100" w:afterAutospacing="1"/>
              <w:jc w:val="left"/>
              <w:rPr>
                <w:rFonts w:ascii="Times New Roman" w:hAnsi="Times New Roman" w:cs="Times New Roman"/>
              </w:rPr>
            </w:pPr>
            <w:r>
              <w:rPr>
                <w:rFonts w:ascii="Times New Roman" w:hAnsi="Times New Roman" w:cs="Times New Roman"/>
              </w:rPr>
              <w:t>Засідання державної надзвичайної протиепізоотичної комісії при Кам’янка-Бузькій РДА</w:t>
            </w:r>
          </w:p>
        </w:tc>
        <w:tc>
          <w:tcPr>
            <w:tcW w:w="2154" w:type="dxa"/>
          </w:tcPr>
          <w:p w:rsidR="005E7F55"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січень-березень, грудень</w:t>
            </w:r>
          </w:p>
        </w:tc>
        <w:tc>
          <w:tcPr>
            <w:tcW w:w="5436" w:type="dxa"/>
          </w:tcPr>
          <w:p w:rsidR="005E7F55" w:rsidRDefault="005E7F55" w:rsidP="00704DC8">
            <w:pPr>
              <w:jc w:val="left"/>
              <w:rPr>
                <w:rFonts w:ascii="Times New Roman" w:hAnsi="Times New Roman" w:cs="Times New Roman"/>
              </w:rPr>
            </w:pPr>
            <w:r>
              <w:rPr>
                <w:rFonts w:ascii="Times New Roman" w:hAnsi="Times New Roman" w:cs="Times New Roman"/>
              </w:rPr>
              <w:t>Шевчук Олеся Богданівна</w:t>
            </w:r>
            <w:r w:rsidRPr="00761ED3">
              <w:rPr>
                <w:rFonts w:ascii="Times New Roman" w:hAnsi="Times New Roman" w:cs="Times New Roman"/>
              </w:rPr>
              <w:t xml:space="preserve">, </w:t>
            </w:r>
            <w:r>
              <w:rPr>
                <w:rFonts w:ascii="Times New Roman" w:hAnsi="Times New Roman" w:cs="Times New Roman"/>
              </w:rPr>
              <w:t>начальник відділу</w:t>
            </w:r>
            <w:r w:rsidRPr="00761ED3">
              <w:rPr>
                <w:rFonts w:ascii="Times New Roman" w:hAnsi="Times New Roman" w:cs="Times New Roman"/>
              </w:rPr>
              <w:t xml:space="preserve"> агропромислового розвитку райдержадміністрації, тел.51460</w:t>
            </w:r>
            <w:r>
              <w:rPr>
                <w:rFonts w:ascii="Times New Roman" w:hAnsi="Times New Roman" w:cs="Times New Roman"/>
              </w:rPr>
              <w:t>,</w:t>
            </w:r>
          </w:p>
          <w:p w:rsidR="005E7F55" w:rsidRDefault="005E7F55" w:rsidP="00704DC8">
            <w:pPr>
              <w:jc w:val="left"/>
              <w:rPr>
                <w:rFonts w:ascii="Times New Roman" w:hAnsi="Times New Roman" w:cs="Times New Roman"/>
              </w:rPr>
            </w:pPr>
          </w:p>
          <w:p w:rsidR="005E7F55" w:rsidRDefault="005E7F55" w:rsidP="00704DC8">
            <w:pPr>
              <w:jc w:val="left"/>
              <w:rPr>
                <w:rFonts w:ascii="Times New Roman" w:hAnsi="Times New Roman" w:cs="Times New Roman"/>
              </w:rPr>
            </w:pPr>
            <w:r>
              <w:rPr>
                <w:rFonts w:ascii="Times New Roman" w:hAnsi="Times New Roman" w:cs="Times New Roman"/>
              </w:rPr>
              <w:t>Браташ Петро Петрович, головний ветлікар районної державної лікарні ветеринарної медицини у Кам’янка-Бузькому районі</w:t>
            </w:r>
          </w:p>
        </w:tc>
      </w:tr>
      <w:tr w:rsidR="005E7F55" w:rsidRPr="00761ED3">
        <w:tc>
          <w:tcPr>
            <w:tcW w:w="905" w:type="dxa"/>
          </w:tcPr>
          <w:p w:rsidR="005E7F55" w:rsidRDefault="005E7F55" w:rsidP="00704DC8">
            <w:pPr>
              <w:jc w:val="left"/>
              <w:rPr>
                <w:rFonts w:ascii="Times New Roman" w:hAnsi="Times New Roman" w:cs="Times New Roman"/>
              </w:rPr>
            </w:pPr>
            <w:r>
              <w:rPr>
                <w:rFonts w:ascii="Times New Roman" w:hAnsi="Times New Roman" w:cs="Times New Roman"/>
              </w:rPr>
              <w:t>10</w:t>
            </w:r>
          </w:p>
        </w:tc>
        <w:tc>
          <w:tcPr>
            <w:tcW w:w="4425" w:type="dxa"/>
          </w:tcPr>
          <w:p w:rsidR="005E7F55" w:rsidRPr="00443B36" w:rsidRDefault="005E7F55" w:rsidP="004F0A0E">
            <w:pPr>
              <w:rPr>
                <w:rFonts w:ascii="Calibri" w:hAnsi="Calibri" w:cs="Calibri"/>
              </w:rPr>
            </w:pPr>
            <w:r w:rsidRPr="004F0A0E">
              <w:t>П</w:t>
            </w:r>
            <w:r>
              <w:rPr>
                <w:rFonts w:ascii="Times New Roman" w:hAnsi="Times New Roman" w:cs="Times New Roman"/>
              </w:rPr>
              <w:t xml:space="preserve">рограма </w:t>
            </w:r>
            <w:r w:rsidRPr="004F0A0E">
              <w:t>виставково-ярмаркової діяльності агропромислового комплексу району на 2017</w:t>
            </w:r>
            <w:r>
              <w:t xml:space="preserve"> рік</w:t>
            </w:r>
            <w:r>
              <w:rPr>
                <w:rFonts w:ascii="Calibri" w:hAnsi="Calibri" w:cs="Calibri"/>
              </w:rPr>
              <w:t>.</w:t>
            </w:r>
          </w:p>
          <w:p w:rsidR="005E7F55" w:rsidRPr="004F0A0E" w:rsidRDefault="005E7F55" w:rsidP="004F0A0E"/>
        </w:tc>
        <w:tc>
          <w:tcPr>
            <w:tcW w:w="2892" w:type="dxa"/>
          </w:tcPr>
          <w:p w:rsidR="005E7F55" w:rsidRDefault="005E7F55" w:rsidP="00D97F62">
            <w:pPr>
              <w:spacing w:before="100" w:beforeAutospacing="1" w:after="100" w:afterAutospacing="1"/>
              <w:jc w:val="left"/>
              <w:rPr>
                <w:rFonts w:ascii="Times New Roman" w:hAnsi="Times New Roman" w:cs="Times New Roman"/>
              </w:rPr>
            </w:pPr>
            <w:r>
              <w:rPr>
                <w:rFonts w:ascii="Times New Roman" w:hAnsi="Times New Roman" w:cs="Times New Roman"/>
              </w:rPr>
              <w:t>Консультації з громадськістю</w:t>
            </w:r>
          </w:p>
        </w:tc>
        <w:tc>
          <w:tcPr>
            <w:tcW w:w="2154" w:type="dxa"/>
          </w:tcPr>
          <w:p w:rsidR="005E7F55"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січень, грудень</w:t>
            </w:r>
          </w:p>
        </w:tc>
        <w:tc>
          <w:tcPr>
            <w:tcW w:w="5436" w:type="dxa"/>
          </w:tcPr>
          <w:p w:rsidR="005E7F55" w:rsidRDefault="005E7F55" w:rsidP="00704DC8">
            <w:pPr>
              <w:jc w:val="left"/>
              <w:rPr>
                <w:rFonts w:ascii="Times New Roman" w:hAnsi="Times New Roman" w:cs="Times New Roman"/>
              </w:rPr>
            </w:pPr>
            <w:r>
              <w:rPr>
                <w:rFonts w:ascii="Times New Roman" w:hAnsi="Times New Roman" w:cs="Times New Roman"/>
              </w:rPr>
              <w:t>Шевчук Олеся Богданівна</w:t>
            </w:r>
            <w:r w:rsidRPr="00761ED3">
              <w:rPr>
                <w:rFonts w:ascii="Times New Roman" w:hAnsi="Times New Roman" w:cs="Times New Roman"/>
              </w:rPr>
              <w:t xml:space="preserve">, </w:t>
            </w:r>
            <w:r>
              <w:rPr>
                <w:rFonts w:ascii="Times New Roman" w:hAnsi="Times New Roman" w:cs="Times New Roman"/>
              </w:rPr>
              <w:t>начальник відділу</w:t>
            </w:r>
            <w:r w:rsidRPr="00761ED3">
              <w:rPr>
                <w:rFonts w:ascii="Times New Roman" w:hAnsi="Times New Roman" w:cs="Times New Roman"/>
              </w:rPr>
              <w:t xml:space="preserve"> агропромислового розвитку райдержадміністрації, тел.51460</w:t>
            </w:r>
          </w:p>
        </w:tc>
      </w:tr>
      <w:tr w:rsidR="005E7F55" w:rsidRPr="00761ED3">
        <w:tc>
          <w:tcPr>
            <w:tcW w:w="905" w:type="dxa"/>
          </w:tcPr>
          <w:p w:rsidR="005E7F55" w:rsidRDefault="005E7F55" w:rsidP="00704DC8">
            <w:pPr>
              <w:jc w:val="left"/>
              <w:rPr>
                <w:rFonts w:ascii="Times New Roman" w:hAnsi="Times New Roman" w:cs="Times New Roman"/>
              </w:rPr>
            </w:pPr>
            <w:r>
              <w:rPr>
                <w:rFonts w:ascii="Times New Roman" w:hAnsi="Times New Roman" w:cs="Times New Roman"/>
              </w:rPr>
              <w:t>11</w:t>
            </w:r>
          </w:p>
        </w:tc>
        <w:tc>
          <w:tcPr>
            <w:tcW w:w="4425" w:type="dxa"/>
          </w:tcPr>
          <w:p w:rsidR="005E7F55" w:rsidRPr="00FD4F28" w:rsidRDefault="005E7F55" w:rsidP="004F0A0E">
            <w:pPr>
              <w:rPr>
                <w:rFonts w:ascii="Times New Roman" w:hAnsi="Times New Roman" w:cs="Times New Roman"/>
              </w:rPr>
            </w:pPr>
            <w:r>
              <w:rPr>
                <w:rFonts w:ascii="Times New Roman" w:hAnsi="Times New Roman" w:cs="Times New Roman"/>
              </w:rPr>
              <w:t>Обласна програма «Спортивна школа» на період 2017-2021 року.</w:t>
            </w:r>
          </w:p>
        </w:tc>
        <w:tc>
          <w:tcPr>
            <w:tcW w:w="2892" w:type="dxa"/>
          </w:tcPr>
          <w:p w:rsidR="005E7F55" w:rsidRDefault="005E7F55" w:rsidP="00D97F62">
            <w:pPr>
              <w:spacing w:before="100" w:beforeAutospacing="1" w:after="100" w:afterAutospacing="1"/>
              <w:jc w:val="left"/>
              <w:rPr>
                <w:rFonts w:ascii="Times New Roman" w:hAnsi="Times New Roman" w:cs="Times New Roman"/>
              </w:rPr>
            </w:pPr>
            <w:r>
              <w:rPr>
                <w:rFonts w:ascii="Times New Roman" w:hAnsi="Times New Roman" w:cs="Times New Roman"/>
              </w:rPr>
              <w:t>Консультації з громадськістю</w:t>
            </w:r>
          </w:p>
        </w:tc>
        <w:tc>
          <w:tcPr>
            <w:tcW w:w="2154" w:type="dxa"/>
          </w:tcPr>
          <w:p w:rsidR="005E7F55"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лютий-березень</w:t>
            </w:r>
          </w:p>
        </w:tc>
        <w:tc>
          <w:tcPr>
            <w:tcW w:w="5436" w:type="dxa"/>
          </w:tcPr>
          <w:p w:rsidR="005E7F55" w:rsidRDefault="005E7F55" w:rsidP="00704DC8">
            <w:pPr>
              <w:jc w:val="left"/>
              <w:rPr>
                <w:rFonts w:ascii="Times New Roman" w:hAnsi="Times New Roman" w:cs="Times New Roman"/>
              </w:rPr>
            </w:pPr>
            <w:r w:rsidRPr="00761ED3">
              <w:rPr>
                <w:rFonts w:ascii="Times New Roman" w:hAnsi="Times New Roman" w:cs="Times New Roman"/>
              </w:rPr>
              <w:t>К</w:t>
            </w:r>
            <w:r>
              <w:rPr>
                <w:rFonts w:ascii="Times New Roman" w:hAnsi="Times New Roman" w:cs="Times New Roman"/>
              </w:rPr>
              <w:t xml:space="preserve">ойда Тарас  Богданович, </w:t>
            </w:r>
            <w:r w:rsidRPr="00761ED3">
              <w:rPr>
                <w:rFonts w:ascii="Times New Roman" w:hAnsi="Times New Roman" w:cs="Times New Roman"/>
              </w:rPr>
              <w:t>завідувач сектору  молоді та спорту райдержадміністрації, тел. 23170</w:t>
            </w:r>
          </w:p>
        </w:tc>
      </w:tr>
      <w:tr w:rsidR="005E7F55" w:rsidRPr="00761ED3">
        <w:tc>
          <w:tcPr>
            <w:tcW w:w="905" w:type="dxa"/>
          </w:tcPr>
          <w:p w:rsidR="005E7F55" w:rsidRDefault="005E7F55" w:rsidP="00704DC8">
            <w:pPr>
              <w:jc w:val="left"/>
              <w:rPr>
                <w:rFonts w:ascii="Times New Roman" w:hAnsi="Times New Roman" w:cs="Times New Roman"/>
              </w:rPr>
            </w:pPr>
            <w:r>
              <w:rPr>
                <w:rFonts w:ascii="Times New Roman" w:hAnsi="Times New Roman" w:cs="Times New Roman"/>
              </w:rPr>
              <w:t>12</w:t>
            </w:r>
          </w:p>
        </w:tc>
        <w:tc>
          <w:tcPr>
            <w:tcW w:w="4425" w:type="dxa"/>
          </w:tcPr>
          <w:p w:rsidR="005E7F55" w:rsidRDefault="005E7F55" w:rsidP="004F0A0E">
            <w:pPr>
              <w:rPr>
                <w:rFonts w:ascii="Times New Roman" w:hAnsi="Times New Roman" w:cs="Times New Roman"/>
              </w:rPr>
            </w:pPr>
            <w:r>
              <w:rPr>
                <w:rFonts w:ascii="Times New Roman" w:hAnsi="Times New Roman" w:cs="Times New Roman"/>
              </w:rPr>
              <w:t>Обласна програма розвитку шахів у Львівській області на 2017-2019 роки.</w:t>
            </w:r>
          </w:p>
        </w:tc>
        <w:tc>
          <w:tcPr>
            <w:tcW w:w="2892" w:type="dxa"/>
          </w:tcPr>
          <w:p w:rsidR="005E7F55" w:rsidRDefault="005E7F55" w:rsidP="00D97F62">
            <w:pPr>
              <w:spacing w:before="100" w:beforeAutospacing="1" w:after="100" w:afterAutospacing="1"/>
              <w:jc w:val="left"/>
              <w:rPr>
                <w:rFonts w:ascii="Times New Roman" w:hAnsi="Times New Roman" w:cs="Times New Roman"/>
              </w:rPr>
            </w:pPr>
            <w:r>
              <w:rPr>
                <w:rFonts w:ascii="Times New Roman" w:hAnsi="Times New Roman" w:cs="Times New Roman"/>
              </w:rPr>
              <w:t>Консультації з громадськістю</w:t>
            </w:r>
          </w:p>
        </w:tc>
        <w:tc>
          <w:tcPr>
            <w:tcW w:w="2154" w:type="dxa"/>
          </w:tcPr>
          <w:p w:rsidR="005E7F55"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лютий-березень</w:t>
            </w:r>
          </w:p>
        </w:tc>
        <w:tc>
          <w:tcPr>
            <w:tcW w:w="5436" w:type="dxa"/>
          </w:tcPr>
          <w:p w:rsidR="005E7F55" w:rsidRPr="00761ED3" w:rsidRDefault="005E7F55" w:rsidP="00704DC8">
            <w:pPr>
              <w:jc w:val="left"/>
              <w:rPr>
                <w:rFonts w:ascii="Times New Roman" w:hAnsi="Times New Roman" w:cs="Times New Roman"/>
              </w:rPr>
            </w:pPr>
            <w:r w:rsidRPr="00761ED3">
              <w:rPr>
                <w:rFonts w:ascii="Times New Roman" w:hAnsi="Times New Roman" w:cs="Times New Roman"/>
              </w:rPr>
              <w:t>К</w:t>
            </w:r>
            <w:r>
              <w:rPr>
                <w:rFonts w:ascii="Times New Roman" w:hAnsi="Times New Roman" w:cs="Times New Roman"/>
              </w:rPr>
              <w:t xml:space="preserve">ойда Тарас  Богданович, </w:t>
            </w:r>
            <w:r w:rsidRPr="00761ED3">
              <w:rPr>
                <w:rFonts w:ascii="Times New Roman" w:hAnsi="Times New Roman" w:cs="Times New Roman"/>
              </w:rPr>
              <w:t>завідувач сектору  молоді та спорту райдержадміністрації, тел. 23170</w:t>
            </w:r>
          </w:p>
        </w:tc>
      </w:tr>
      <w:tr w:rsidR="005E7F55" w:rsidRPr="00761ED3">
        <w:tc>
          <w:tcPr>
            <w:tcW w:w="905" w:type="dxa"/>
          </w:tcPr>
          <w:p w:rsidR="005E7F55" w:rsidRDefault="005E7F55" w:rsidP="00704DC8">
            <w:pPr>
              <w:jc w:val="left"/>
              <w:rPr>
                <w:rFonts w:ascii="Times New Roman" w:hAnsi="Times New Roman" w:cs="Times New Roman"/>
              </w:rPr>
            </w:pPr>
            <w:r>
              <w:rPr>
                <w:rFonts w:ascii="Times New Roman" w:hAnsi="Times New Roman" w:cs="Times New Roman"/>
              </w:rPr>
              <w:t>13</w:t>
            </w:r>
          </w:p>
        </w:tc>
        <w:tc>
          <w:tcPr>
            <w:tcW w:w="4425" w:type="dxa"/>
          </w:tcPr>
          <w:p w:rsidR="005E7F55" w:rsidRDefault="005E7F55" w:rsidP="004F0A0E">
            <w:pPr>
              <w:rPr>
                <w:rFonts w:ascii="Times New Roman" w:hAnsi="Times New Roman" w:cs="Times New Roman"/>
              </w:rPr>
            </w:pPr>
            <w:r>
              <w:rPr>
                <w:rFonts w:ascii="Times New Roman" w:hAnsi="Times New Roman" w:cs="Times New Roman"/>
              </w:rPr>
              <w:t>Обласна програма «Спортивні споруди для всіх» на період 2017-2021 років.</w:t>
            </w:r>
          </w:p>
        </w:tc>
        <w:tc>
          <w:tcPr>
            <w:tcW w:w="2892" w:type="dxa"/>
          </w:tcPr>
          <w:p w:rsidR="005E7F55" w:rsidRDefault="005E7F55" w:rsidP="00D97F62">
            <w:pPr>
              <w:spacing w:before="100" w:beforeAutospacing="1" w:after="100" w:afterAutospacing="1"/>
              <w:jc w:val="left"/>
              <w:rPr>
                <w:rFonts w:ascii="Times New Roman" w:hAnsi="Times New Roman" w:cs="Times New Roman"/>
              </w:rPr>
            </w:pPr>
            <w:r>
              <w:rPr>
                <w:rFonts w:ascii="Times New Roman" w:hAnsi="Times New Roman" w:cs="Times New Roman"/>
              </w:rPr>
              <w:t>Консультації з громадськістю</w:t>
            </w:r>
          </w:p>
        </w:tc>
        <w:tc>
          <w:tcPr>
            <w:tcW w:w="2154" w:type="dxa"/>
          </w:tcPr>
          <w:p w:rsidR="005E7F55"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лютий-березень</w:t>
            </w:r>
          </w:p>
        </w:tc>
        <w:tc>
          <w:tcPr>
            <w:tcW w:w="5436" w:type="dxa"/>
          </w:tcPr>
          <w:p w:rsidR="005E7F55" w:rsidRPr="00761ED3" w:rsidRDefault="005E7F55" w:rsidP="00704DC8">
            <w:pPr>
              <w:jc w:val="left"/>
              <w:rPr>
                <w:rFonts w:ascii="Times New Roman" w:hAnsi="Times New Roman" w:cs="Times New Roman"/>
              </w:rPr>
            </w:pPr>
            <w:r w:rsidRPr="00761ED3">
              <w:rPr>
                <w:rFonts w:ascii="Times New Roman" w:hAnsi="Times New Roman" w:cs="Times New Roman"/>
              </w:rPr>
              <w:t>К</w:t>
            </w:r>
            <w:r>
              <w:rPr>
                <w:rFonts w:ascii="Times New Roman" w:hAnsi="Times New Roman" w:cs="Times New Roman"/>
              </w:rPr>
              <w:t xml:space="preserve">ойда Тарас  Богданович, </w:t>
            </w:r>
            <w:r w:rsidRPr="00761ED3">
              <w:rPr>
                <w:rFonts w:ascii="Times New Roman" w:hAnsi="Times New Roman" w:cs="Times New Roman"/>
              </w:rPr>
              <w:t>завідувач сектору  молоді та спорту райдержадміністрації, тел. 23170</w:t>
            </w:r>
          </w:p>
        </w:tc>
      </w:tr>
      <w:tr w:rsidR="005E7F55" w:rsidRPr="00761ED3">
        <w:tc>
          <w:tcPr>
            <w:tcW w:w="905" w:type="dxa"/>
          </w:tcPr>
          <w:p w:rsidR="005E7F55" w:rsidRDefault="005E7F55" w:rsidP="00704DC8">
            <w:pPr>
              <w:jc w:val="left"/>
              <w:rPr>
                <w:rFonts w:ascii="Times New Roman" w:hAnsi="Times New Roman" w:cs="Times New Roman"/>
              </w:rPr>
            </w:pPr>
            <w:r>
              <w:rPr>
                <w:rFonts w:ascii="Times New Roman" w:hAnsi="Times New Roman" w:cs="Times New Roman"/>
              </w:rPr>
              <w:t>14</w:t>
            </w:r>
          </w:p>
        </w:tc>
        <w:tc>
          <w:tcPr>
            <w:tcW w:w="4425" w:type="dxa"/>
          </w:tcPr>
          <w:p w:rsidR="005E7F55" w:rsidRDefault="005E7F55" w:rsidP="004F0A0E">
            <w:pPr>
              <w:rPr>
                <w:rFonts w:ascii="Times New Roman" w:hAnsi="Times New Roman" w:cs="Times New Roman"/>
              </w:rPr>
            </w:pPr>
            <w:r>
              <w:rPr>
                <w:rFonts w:ascii="Times New Roman" w:hAnsi="Times New Roman" w:cs="Times New Roman"/>
              </w:rPr>
              <w:t>Комплексна програма патріотичного виховання молоді у Кам’янка-Бузькому районі на 2016-2018 роки.</w:t>
            </w:r>
          </w:p>
        </w:tc>
        <w:tc>
          <w:tcPr>
            <w:tcW w:w="2892" w:type="dxa"/>
          </w:tcPr>
          <w:p w:rsidR="005E7F55" w:rsidRDefault="005E7F55" w:rsidP="00D97F62">
            <w:pPr>
              <w:spacing w:before="100" w:beforeAutospacing="1" w:after="100" w:afterAutospacing="1"/>
              <w:jc w:val="left"/>
              <w:rPr>
                <w:rFonts w:ascii="Times New Roman" w:hAnsi="Times New Roman" w:cs="Times New Roman"/>
              </w:rPr>
            </w:pPr>
            <w:r>
              <w:rPr>
                <w:rFonts w:ascii="Times New Roman" w:hAnsi="Times New Roman" w:cs="Times New Roman"/>
              </w:rPr>
              <w:t>Консультації з громадськістю</w:t>
            </w:r>
          </w:p>
        </w:tc>
        <w:tc>
          <w:tcPr>
            <w:tcW w:w="2154" w:type="dxa"/>
          </w:tcPr>
          <w:p w:rsidR="005E7F55"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січень-лютий</w:t>
            </w:r>
          </w:p>
        </w:tc>
        <w:tc>
          <w:tcPr>
            <w:tcW w:w="5436" w:type="dxa"/>
          </w:tcPr>
          <w:p w:rsidR="005E7F55" w:rsidRPr="00761ED3" w:rsidRDefault="005E7F55" w:rsidP="00704DC8">
            <w:pPr>
              <w:jc w:val="left"/>
              <w:rPr>
                <w:rFonts w:ascii="Times New Roman" w:hAnsi="Times New Roman" w:cs="Times New Roman"/>
              </w:rPr>
            </w:pPr>
            <w:r w:rsidRPr="00761ED3">
              <w:rPr>
                <w:rFonts w:ascii="Times New Roman" w:hAnsi="Times New Roman" w:cs="Times New Roman"/>
              </w:rPr>
              <w:t>К</w:t>
            </w:r>
            <w:r>
              <w:rPr>
                <w:rFonts w:ascii="Times New Roman" w:hAnsi="Times New Roman" w:cs="Times New Roman"/>
              </w:rPr>
              <w:t xml:space="preserve">ойда Тарас  Богданович, </w:t>
            </w:r>
            <w:r w:rsidRPr="00761ED3">
              <w:rPr>
                <w:rFonts w:ascii="Times New Roman" w:hAnsi="Times New Roman" w:cs="Times New Roman"/>
              </w:rPr>
              <w:t>завідувач сектору  молоді та спорту райдержадміністрації, тел. 23170</w:t>
            </w:r>
          </w:p>
        </w:tc>
      </w:tr>
      <w:tr w:rsidR="005E7F55" w:rsidRPr="00761ED3">
        <w:tc>
          <w:tcPr>
            <w:tcW w:w="905" w:type="dxa"/>
          </w:tcPr>
          <w:p w:rsidR="005E7F55" w:rsidRDefault="005E7F55" w:rsidP="00704DC8">
            <w:pPr>
              <w:jc w:val="left"/>
              <w:rPr>
                <w:rFonts w:ascii="Times New Roman" w:hAnsi="Times New Roman" w:cs="Times New Roman"/>
              </w:rPr>
            </w:pPr>
            <w:r>
              <w:rPr>
                <w:rFonts w:ascii="Times New Roman" w:hAnsi="Times New Roman" w:cs="Times New Roman"/>
              </w:rPr>
              <w:t>15</w:t>
            </w:r>
          </w:p>
        </w:tc>
        <w:tc>
          <w:tcPr>
            <w:tcW w:w="4425" w:type="dxa"/>
          </w:tcPr>
          <w:p w:rsidR="005E7F55" w:rsidRDefault="005E7F55" w:rsidP="004F0A0E">
            <w:pPr>
              <w:rPr>
                <w:rFonts w:ascii="Times New Roman" w:hAnsi="Times New Roman" w:cs="Times New Roman"/>
              </w:rPr>
            </w:pPr>
            <w:r>
              <w:rPr>
                <w:rFonts w:ascii="Times New Roman" w:hAnsi="Times New Roman" w:cs="Times New Roman"/>
              </w:rPr>
              <w:t>Комплексна програма розвитку спорту в Кам’янка-Бузькому районі на 2016-2017 роки.</w:t>
            </w:r>
          </w:p>
        </w:tc>
        <w:tc>
          <w:tcPr>
            <w:tcW w:w="2892" w:type="dxa"/>
          </w:tcPr>
          <w:p w:rsidR="005E7F55" w:rsidRDefault="005E7F55" w:rsidP="00D97F62">
            <w:pPr>
              <w:spacing w:before="100" w:beforeAutospacing="1" w:after="100" w:afterAutospacing="1"/>
              <w:jc w:val="left"/>
              <w:rPr>
                <w:rFonts w:ascii="Times New Roman" w:hAnsi="Times New Roman" w:cs="Times New Roman"/>
              </w:rPr>
            </w:pPr>
            <w:r>
              <w:rPr>
                <w:rFonts w:ascii="Times New Roman" w:hAnsi="Times New Roman" w:cs="Times New Roman"/>
              </w:rPr>
              <w:t>Консультації з громадськістю</w:t>
            </w:r>
          </w:p>
        </w:tc>
        <w:tc>
          <w:tcPr>
            <w:tcW w:w="2154" w:type="dxa"/>
          </w:tcPr>
          <w:p w:rsidR="005E7F55"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лютий,</w:t>
            </w:r>
          </w:p>
          <w:p w:rsidR="005E7F55"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листопад-грудень</w:t>
            </w:r>
          </w:p>
        </w:tc>
        <w:tc>
          <w:tcPr>
            <w:tcW w:w="5436" w:type="dxa"/>
          </w:tcPr>
          <w:p w:rsidR="005E7F55" w:rsidRPr="00761ED3" w:rsidRDefault="005E7F55" w:rsidP="00704DC8">
            <w:pPr>
              <w:jc w:val="left"/>
              <w:rPr>
                <w:rFonts w:ascii="Times New Roman" w:hAnsi="Times New Roman" w:cs="Times New Roman"/>
              </w:rPr>
            </w:pPr>
            <w:r w:rsidRPr="00761ED3">
              <w:rPr>
                <w:rFonts w:ascii="Times New Roman" w:hAnsi="Times New Roman" w:cs="Times New Roman"/>
              </w:rPr>
              <w:t>К</w:t>
            </w:r>
            <w:r>
              <w:rPr>
                <w:rFonts w:ascii="Times New Roman" w:hAnsi="Times New Roman" w:cs="Times New Roman"/>
              </w:rPr>
              <w:t xml:space="preserve">ойда Тарас  Богданович, </w:t>
            </w:r>
            <w:r w:rsidRPr="00761ED3">
              <w:rPr>
                <w:rFonts w:ascii="Times New Roman" w:hAnsi="Times New Roman" w:cs="Times New Roman"/>
              </w:rPr>
              <w:t>завідувач сектору  молоді та спорту райдержадміністрації, тел. 23170</w:t>
            </w:r>
          </w:p>
        </w:tc>
      </w:tr>
      <w:tr w:rsidR="005E7F55" w:rsidRPr="00761ED3">
        <w:tc>
          <w:tcPr>
            <w:tcW w:w="905" w:type="dxa"/>
          </w:tcPr>
          <w:p w:rsidR="005E7F55" w:rsidRDefault="005E7F55" w:rsidP="00704DC8">
            <w:pPr>
              <w:jc w:val="left"/>
              <w:rPr>
                <w:rFonts w:ascii="Times New Roman" w:hAnsi="Times New Roman" w:cs="Times New Roman"/>
              </w:rPr>
            </w:pPr>
            <w:r>
              <w:rPr>
                <w:rFonts w:ascii="Times New Roman" w:hAnsi="Times New Roman" w:cs="Times New Roman"/>
              </w:rPr>
              <w:t>16</w:t>
            </w:r>
          </w:p>
        </w:tc>
        <w:tc>
          <w:tcPr>
            <w:tcW w:w="4425" w:type="dxa"/>
          </w:tcPr>
          <w:p w:rsidR="005E7F55" w:rsidRDefault="005E7F55" w:rsidP="004F0A0E">
            <w:pPr>
              <w:rPr>
                <w:rFonts w:ascii="Times New Roman" w:hAnsi="Times New Roman" w:cs="Times New Roman"/>
              </w:rPr>
            </w:pPr>
            <w:r>
              <w:rPr>
                <w:rFonts w:ascii="Times New Roman" w:hAnsi="Times New Roman" w:cs="Times New Roman"/>
              </w:rPr>
              <w:t>Програма придбання дитячих ігрових майданчиків на території Кам’янка-Бузького району на 2016-2018 роки</w:t>
            </w:r>
          </w:p>
        </w:tc>
        <w:tc>
          <w:tcPr>
            <w:tcW w:w="2892" w:type="dxa"/>
          </w:tcPr>
          <w:p w:rsidR="005E7F55" w:rsidRDefault="005E7F55" w:rsidP="00D97F62">
            <w:pPr>
              <w:spacing w:before="100" w:beforeAutospacing="1" w:after="100" w:afterAutospacing="1"/>
              <w:jc w:val="left"/>
              <w:rPr>
                <w:rFonts w:ascii="Times New Roman" w:hAnsi="Times New Roman" w:cs="Times New Roman"/>
              </w:rPr>
            </w:pPr>
            <w:r>
              <w:rPr>
                <w:rFonts w:ascii="Times New Roman" w:hAnsi="Times New Roman" w:cs="Times New Roman"/>
              </w:rPr>
              <w:t>Консультації з громадськістю</w:t>
            </w:r>
          </w:p>
        </w:tc>
        <w:tc>
          <w:tcPr>
            <w:tcW w:w="2154" w:type="dxa"/>
          </w:tcPr>
          <w:p w:rsidR="005E7F55"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квітень-травень</w:t>
            </w:r>
          </w:p>
        </w:tc>
        <w:tc>
          <w:tcPr>
            <w:tcW w:w="5436" w:type="dxa"/>
          </w:tcPr>
          <w:p w:rsidR="005E7F55" w:rsidRPr="00761ED3" w:rsidRDefault="005E7F55" w:rsidP="00704DC8">
            <w:pPr>
              <w:jc w:val="left"/>
              <w:rPr>
                <w:rFonts w:ascii="Times New Roman" w:hAnsi="Times New Roman" w:cs="Times New Roman"/>
              </w:rPr>
            </w:pPr>
            <w:r w:rsidRPr="00761ED3">
              <w:rPr>
                <w:rFonts w:ascii="Times New Roman" w:hAnsi="Times New Roman" w:cs="Times New Roman"/>
              </w:rPr>
              <w:t>К</w:t>
            </w:r>
            <w:r>
              <w:rPr>
                <w:rFonts w:ascii="Times New Roman" w:hAnsi="Times New Roman" w:cs="Times New Roman"/>
              </w:rPr>
              <w:t xml:space="preserve">ойда Тарас  Богданович, </w:t>
            </w:r>
            <w:r w:rsidRPr="00761ED3">
              <w:rPr>
                <w:rFonts w:ascii="Times New Roman" w:hAnsi="Times New Roman" w:cs="Times New Roman"/>
              </w:rPr>
              <w:t>завідувач сектору  молоді та спорту райдержадміністрації, тел. 23170</w:t>
            </w:r>
          </w:p>
        </w:tc>
      </w:tr>
      <w:tr w:rsidR="005E7F55" w:rsidRPr="00761ED3">
        <w:tc>
          <w:tcPr>
            <w:tcW w:w="905" w:type="dxa"/>
          </w:tcPr>
          <w:p w:rsidR="005E7F55" w:rsidRDefault="005E7F55" w:rsidP="00704DC8">
            <w:pPr>
              <w:jc w:val="left"/>
              <w:rPr>
                <w:rFonts w:ascii="Times New Roman" w:hAnsi="Times New Roman" w:cs="Times New Roman"/>
              </w:rPr>
            </w:pPr>
            <w:r>
              <w:rPr>
                <w:rFonts w:ascii="Times New Roman" w:hAnsi="Times New Roman" w:cs="Times New Roman"/>
              </w:rPr>
              <w:t>17</w:t>
            </w:r>
          </w:p>
        </w:tc>
        <w:tc>
          <w:tcPr>
            <w:tcW w:w="4425" w:type="dxa"/>
          </w:tcPr>
          <w:p w:rsidR="005E7F55" w:rsidRDefault="005E7F55" w:rsidP="004F0A0E">
            <w:pPr>
              <w:rPr>
                <w:rFonts w:ascii="Times New Roman" w:hAnsi="Times New Roman" w:cs="Times New Roman"/>
              </w:rPr>
            </w:pPr>
            <w:r w:rsidRPr="00B85381">
              <w:t>Програм</w:t>
            </w:r>
            <w:r>
              <w:t>и громадської підтримки громадської організації захисту прав та інтересів воїнів АТО на 2017 рік</w:t>
            </w:r>
          </w:p>
        </w:tc>
        <w:tc>
          <w:tcPr>
            <w:tcW w:w="2892" w:type="dxa"/>
          </w:tcPr>
          <w:p w:rsidR="005E7F55" w:rsidRDefault="005E7F55" w:rsidP="00D97F62">
            <w:pPr>
              <w:spacing w:before="100" w:beforeAutospacing="1" w:after="100" w:afterAutospacing="1"/>
              <w:jc w:val="left"/>
              <w:rPr>
                <w:rFonts w:ascii="Times New Roman" w:hAnsi="Times New Roman" w:cs="Times New Roman"/>
              </w:rPr>
            </w:pPr>
            <w:r>
              <w:rPr>
                <w:rFonts w:ascii="Times New Roman" w:hAnsi="Times New Roman" w:cs="Times New Roman"/>
              </w:rPr>
              <w:t>Консультації з громадськістю</w:t>
            </w:r>
          </w:p>
        </w:tc>
        <w:tc>
          <w:tcPr>
            <w:tcW w:w="2154" w:type="dxa"/>
          </w:tcPr>
          <w:p w:rsidR="005E7F55" w:rsidRDefault="005E7F55" w:rsidP="00704DC8">
            <w:pPr>
              <w:spacing w:before="100" w:beforeAutospacing="1" w:after="100" w:afterAutospacing="1"/>
              <w:jc w:val="center"/>
              <w:rPr>
                <w:rFonts w:ascii="Times New Roman" w:hAnsi="Times New Roman" w:cs="Times New Roman"/>
              </w:rPr>
            </w:pPr>
            <w:r>
              <w:rPr>
                <w:rFonts w:ascii="Times New Roman" w:hAnsi="Times New Roman" w:cs="Times New Roman"/>
              </w:rPr>
              <w:t>січень-березень</w:t>
            </w:r>
          </w:p>
        </w:tc>
        <w:tc>
          <w:tcPr>
            <w:tcW w:w="5436" w:type="dxa"/>
          </w:tcPr>
          <w:p w:rsidR="005E7F55" w:rsidRPr="00761ED3" w:rsidRDefault="005E7F55" w:rsidP="00704DC8">
            <w:pPr>
              <w:jc w:val="left"/>
              <w:rPr>
                <w:rFonts w:ascii="Times New Roman" w:hAnsi="Times New Roman" w:cs="Times New Roman"/>
              </w:rPr>
            </w:pPr>
            <w:r>
              <w:rPr>
                <w:rFonts w:ascii="Times New Roman" w:hAnsi="Times New Roman" w:cs="Times New Roman"/>
              </w:rPr>
              <w:t>Загайко Андрій Михайлович, начальник управління соціального захисту населення райдержадміністрації, 51355</w:t>
            </w:r>
          </w:p>
        </w:tc>
      </w:tr>
    </w:tbl>
    <w:p w:rsidR="005E7F55" w:rsidRDefault="005E7F55" w:rsidP="00466D89">
      <w:pPr>
        <w:rPr>
          <w:rFonts w:ascii="Times New Roman" w:hAnsi="Times New Roman" w:cs="Times New Roman"/>
          <w:b/>
          <w:bCs/>
        </w:rPr>
      </w:pPr>
    </w:p>
    <w:p w:rsidR="005E7F55" w:rsidRDefault="005E7F55" w:rsidP="00466D89">
      <w:pPr>
        <w:rPr>
          <w:rFonts w:ascii="Times New Roman" w:hAnsi="Times New Roman" w:cs="Times New Roman"/>
        </w:rPr>
      </w:pPr>
    </w:p>
    <w:p w:rsidR="005E7F55" w:rsidRDefault="005E7F55" w:rsidP="00466D89">
      <w:pPr>
        <w:rPr>
          <w:rFonts w:ascii="Times New Roman" w:hAnsi="Times New Roman" w:cs="Times New Roman"/>
        </w:rPr>
      </w:pPr>
    </w:p>
    <w:p w:rsidR="005E7F55" w:rsidRDefault="005E7F55" w:rsidP="00466D89">
      <w:pPr>
        <w:rPr>
          <w:rFonts w:ascii="Times New Roman" w:hAnsi="Times New Roman" w:cs="Times New Roman"/>
        </w:rPr>
      </w:pPr>
      <w:r>
        <w:rPr>
          <w:rFonts w:ascii="Times New Roman" w:hAnsi="Times New Roman" w:cs="Times New Roman"/>
        </w:rPr>
        <w:t>Керівник апарату райдержадміністрації                                          Любов Височанська</w:t>
      </w:r>
    </w:p>
    <w:p w:rsidR="005E7F55" w:rsidRDefault="005E7F55" w:rsidP="00466D89">
      <w:pPr>
        <w:rPr>
          <w:rFonts w:ascii="Times New Roman" w:hAnsi="Times New Roman" w:cs="Times New Roman"/>
        </w:rPr>
      </w:pPr>
    </w:p>
    <w:p w:rsidR="005E7F55" w:rsidRDefault="005E7F55" w:rsidP="00466D89">
      <w:pPr>
        <w:rPr>
          <w:rFonts w:ascii="Times New Roman" w:hAnsi="Times New Roman" w:cs="Times New Roman"/>
        </w:rPr>
      </w:pPr>
    </w:p>
    <w:p w:rsidR="005E7F55" w:rsidRDefault="005E7F55" w:rsidP="00466D89">
      <w:pPr>
        <w:rPr>
          <w:rFonts w:ascii="Times New Roman" w:hAnsi="Times New Roman" w:cs="Times New Roman"/>
        </w:rPr>
      </w:pPr>
    </w:p>
    <w:p w:rsidR="005E7F55" w:rsidRDefault="005E7F55" w:rsidP="00466D89">
      <w:pPr>
        <w:rPr>
          <w:rFonts w:ascii="Times New Roman" w:hAnsi="Times New Roman" w:cs="Times New Roman"/>
        </w:rPr>
      </w:pPr>
    </w:p>
    <w:p w:rsidR="005E7F55" w:rsidRDefault="005E7F55" w:rsidP="00466D89">
      <w:pPr>
        <w:rPr>
          <w:rFonts w:ascii="Times New Roman" w:hAnsi="Times New Roman" w:cs="Times New Roman"/>
        </w:rPr>
      </w:pPr>
    </w:p>
    <w:p w:rsidR="005E7F55" w:rsidRDefault="005E7F55" w:rsidP="00466D89">
      <w:pPr>
        <w:rPr>
          <w:rFonts w:ascii="Times New Roman" w:hAnsi="Times New Roman" w:cs="Times New Roman"/>
        </w:rPr>
      </w:pPr>
    </w:p>
    <w:p w:rsidR="005E7F55" w:rsidRDefault="005E7F55" w:rsidP="00466D89">
      <w:pPr>
        <w:rPr>
          <w:rFonts w:ascii="Times New Roman" w:hAnsi="Times New Roman" w:cs="Times New Roman"/>
        </w:rPr>
      </w:pPr>
    </w:p>
    <w:p w:rsidR="005E7F55" w:rsidRDefault="005E7F55" w:rsidP="00466D89">
      <w:pPr>
        <w:rPr>
          <w:rFonts w:ascii="Times New Roman" w:hAnsi="Times New Roman" w:cs="Times New Roman"/>
        </w:rPr>
      </w:pPr>
    </w:p>
    <w:p w:rsidR="005E7F55" w:rsidRDefault="005E7F55" w:rsidP="00466D89">
      <w:pPr>
        <w:rPr>
          <w:rFonts w:ascii="Times New Roman" w:hAnsi="Times New Roman" w:cs="Times New Roman"/>
        </w:rPr>
      </w:pPr>
    </w:p>
    <w:p w:rsidR="005E7F55" w:rsidRDefault="005E7F55" w:rsidP="00466D89">
      <w:pPr>
        <w:rPr>
          <w:rFonts w:ascii="Times New Roman" w:hAnsi="Times New Roman" w:cs="Times New Roman"/>
        </w:rPr>
      </w:pPr>
    </w:p>
    <w:p w:rsidR="005E7F55" w:rsidRDefault="005E7F55" w:rsidP="00466D89">
      <w:pPr>
        <w:rPr>
          <w:rFonts w:ascii="Times New Roman" w:hAnsi="Times New Roman" w:cs="Times New Roman"/>
        </w:rPr>
      </w:pPr>
    </w:p>
    <w:p w:rsidR="005E7F55" w:rsidRDefault="005E7F55" w:rsidP="00466D89">
      <w:pPr>
        <w:rPr>
          <w:rFonts w:ascii="Times New Roman" w:hAnsi="Times New Roman" w:cs="Times New Roman"/>
          <w:sz w:val="18"/>
          <w:szCs w:val="18"/>
        </w:rPr>
      </w:pPr>
      <w:r>
        <w:rPr>
          <w:rFonts w:ascii="Times New Roman" w:hAnsi="Times New Roman" w:cs="Times New Roman"/>
          <w:sz w:val="18"/>
          <w:szCs w:val="18"/>
        </w:rPr>
        <w:t xml:space="preserve">Мороз </w:t>
      </w:r>
    </w:p>
    <w:p w:rsidR="005E7F55" w:rsidRPr="00170243" w:rsidRDefault="005E7F55" w:rsidP="00466D89">
      <w:pPr>
        <w:rPr>
          <w:rFonts w:ascii="Times New Roman" w:hAnsi="Times New Roman" w:cs="Times New Roman"/>
          <w:sz w:val="18"/>
          <w:szCs w:val="18"/>
        </w:rPr>
      </w:pPr>
      <w:r w:rsidRPr="00170243">
        <w:rPr>
          <w:rFonts w:ascii="Times New Roman" w:hAnsi="Times New Roman" w:cs="Times New Roman"/>
          <w:sz w:val="18"/>
          <w:szCs w:val="18"/>
        </w:rPr>
        <w:t>23170</w:t>
      </w:r>
    </w:p>
    <w:sectPr w:rsidR="005E7F55" w:rsidRPr="00170243" w:rsidSect="000D23D8">
      <w:pgSz w:w="16834" w:h="11909" w:orient="landscape" w:code="9"/>
      <w:pgMar w:top="881" w:right="754" w:bottom="587" w:left="544" w:header="578" w:footer="578" w:gutter="0"/>
      <w:pgNumType w:start="1"/>
      <w:cols w:space="720"/>
      <w:titlePg/>
      <w:docGrid w:linePitch="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55" w:rsidRDefault="005E7F55">
      <w:r>
        <w:separator/>
      </w:r>
    </w:p>
  </w:endnote>
  <w:endnote w:type="continuationSeparator" w:id="0">
    <w:p w:rsidR="005E7F55" w:rsidRDefault="005E7F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UkrainianKudriashov">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CYR">
    <w:panose1 w:val="02070309020205020404"/>
    <w:charset w:val="CC"/>
    <w:family w:val="modern"/>
    <w:pitch w:val="fixed"/>
    <w:sig w:usb0="E0002AFF" w:usb1="C0007843" w:usb2="00000009" w:usb3="00000000" w:csb0="000001FF" w:csb1="00000000"/>
  </w:font>
  <w:font w:name="Courier New">
    <w:panose1 w:val="02070309020205020404"/>
    <w:charset w:val="EE"/>
    <w:family w:val="modern"/>
    <w:pitch w:val="fixed"/>
    <w:sig w:usb0="E0000AFF" w:usb1="40007843" w:usb2="00000001" w:usb3="00000000" w:csb0="000001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55" w:rsidRDefault="005E7F55">
      <w:r>
        <w:separator/>
      </w:r>
    </w:p>
  </w:footnote>
  <w:footnote w:type="continuationSeparator" w:id="0">
    <w:p w:rsidR="005E7F55" w:rsidRDefault="005E7F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EE6"/>
    <w:multiLevelType w:val="hybridMultilevel"/>
    <w:tmpl w:val="62A27D2E"/>
    <w:lvl w:ilvl="0" w:tplc="B02C03DC">
      <w:start w:val="1"/>
      <w:numFmt w:val="decimal"/>
      <w:lvlText w:val="%1."/>
      <w:lvlJc w:val="left"/>
      <w:pPr>
        <w:tabs>
          <w:tab w:val="num" w:pos="1968"/>
        </w:tabs>
        <w:ind w:left="1968" w:hanging="12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
    <w:nsid w:val="235533DD"/>
    <w:multiLevelType w:val="multilevel"/>
    <w:tmpl w:val="73CCE5D8"/>
    <w:lvl w:ilvl="0">
      <w:start w:val="2"/>
      <w:numFmt w:val="decimal"/>
      <w:lvlText w:val="%1."/>
      <w:legacy w:legacy="1" w:legacySpace="0" w:legacyIndent="269"/>
      <w:lvlJc w:val="left"/>
      <w:rPr>
        <w:rFonts w:ascii="Times New Roman" w:hAnsi="Times New Roman" w:cs="Times New Roman" w:hint="default"/>
      </w:rPr>
    </w:lvl>
    <w:lvl w:ilvl="1">
      <w:start w:val="1"/>
      <w:numFmt w:val="decimal"/>
      <w:isLgl/>
      <w:lvlText w:val="%1.%2."/>
      <w:lvlJc w:val="left"/>
      <w:pPr>
        <w:tabs>
          <w:tab w:val="num" w:pos="1218"/>
        </w:tabs>
        <w:ind w:left="1218" w:hanging="810"/>
      </w:pPr>
    </w:lvl>
    <w:lvl w:ilvl="2">
      <w:start w:val="1"/>
      <w:numFmt w:val="decimal"/>
      <w:isLgl/>
      <w:lvlText w:val="%1.%2.%3."/>
      <w:lvlJc w:val="left"/>
      <w:pPr>
        <w:tabs>
          <w:tab w:val="num" w:pos="1626"/>
        </w:tabs>
        <w:ind w:left="1626" w:hanging="810"/>
      </w:pPr>
    </w:lvl>
    <w:lvl w:ilvl="3">
      <w:start w:val="1"/>
      <w:numFmt w:val="decimal"/>
      <w:isLgl/>
      <w:lvlText w:val="%1.%2.%3.%4."/>
      <w:lvlJc w:val="left"/>
      <w:pPr>
        <w:tabs>
          <w:tab w:val="num" w:pos="2034"/>
        </w:tabs>
        <w:ind w:left="2034" w:hanging="810"/>
      </w:pPr>
    </w:lvl>
    <w:lvl w:ilvl="4">
      <w:start w:val="1"/>
      <w:numFmt w:val="decimal"/>
      <w:isLgl/>
      <w:lvlText w:val="%1.%2.%3.%4.%5."/>
      <w:lvlJc w:val="left"/>
      <w:pPr>
        <w:tabs>
          <w:tab w:val="num" w:pos="2712"/>
        </w:tabs>
        <w:ind w:left="2712" w:hanging="1080"/>
      </w:pPr>
    </w:lvl>
    <w:lvl w:ilvl="5">
      <w:start w:val="1"/>
      <w:numFmt w:val="decimal"/>
      <w:isLgl/>
      <w:lvlText w:val="%1.%2.%3.%4.%5.%6."/>
      <w:lvlJc w:val="left"/>
      <w:pPr>
        <w:tabs>
          <w:tab w:val="num" w:pos="3120"/>
        </w:tabs>
        <w:ind w:left="3120" w:hanging="1080"/>
      </w:pPr>
    </w:lvl>
    <w:lvl w:ilvl="6">
      <w:start w:val="1"/>
      <w:numFmt w:val="decimal"/>
      <w:isLgl/>
      <w:lvlText w:val="%1.%2.%3.%4.%5.%6.%7."/>
      <w:lvlJc w:val="left"/>
      <w:pPr>
        <w:tabs>
          <w:tab w:val="num" w:pos="3888"/>
        </w:tabs>
        <w:ind w:left="3888" w:hanging="1440"/>
      </w:pPr>
    </w:lvl>
    <w:lvl w:ilvl="7">
      <w:start w:val="1"/>
      <w:numFmt w:val="decimal"/>
      <w:isLgl/>
      <w:lvlText w:val="%1.%2.%3.%4.%5.%6.%7.%8."/>
      <w:lvlJc w:val="left"/>
      <w:pPr>
        <w:tabs>
          <w:tab w:val="num" w:pos="4296"/>
        </w:tabs>
        <w:ind w:left="4296" w:hanging="1440"/>
      </w:pPr>
    </w:lvl>
    <w:lvl w:ilvl="8">
      <w:start w:val="1"/>
      <w:numFmt w:val="decimal"/>
      <w:isLgl/>
      <w:lvlText w:val="%1.%2.%3.%4.%5.%6.%7.%8.%9."/>
      <w:lvlJc w:val="left"/>
      <w:pPr>
        <w:tabs>
          <w:tab w:val="num" w:pos="5064"/>
        </w:tabs>
        <w:ind w:left="5064" w:hanging="1800"/>
      </w:pPr>
    </w:lvl>
  </w:abstractNum>
  <w:abstractNum w:abstractNumId="2">
    <w:nsid w:val="2F8000E1"/>
    <w:multiLevelType w:val="hybridMultilevel"/>
    <w:tmpl w:val="7C06869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7DC44D0"/>
    <w:multiLevelType w:val="hybridMultilevel"/>
    <w:tmpl w:val="714E377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80649CF"/>
    <w:multiLevelType w:val="hybridMultilevel"/>
    <w:tmpl w:val="BAB06E5C"/>
    <w:lvl w:ilvl="0" w:tplc="B1DE060E">
      <w:start w:val="1"/>
      <w:numFmt w:val="decimal"/>
      <w:lvlText w:val="%1."/>
      <w:lvlJc w:val="left"/>
      <w:pPr>
        <w:tabs>
          <w:tab w:val="num" w:pos="1815"/>
        </w:tabs>
        <w:ind w:left="1815" w:hanging="1095"/>
      </w:pPr>
      <w:rPr>
        <w:rFonts w:hint="default"/>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abstractNum w:abstractNumId="5">
    <w:nsid w:val="4DA61EC8"/>
    <w:multiLevelType w:val="hybridMultilevel"/>
    <w:tmpl w:val="7E086BB0"/>
    <w:lvl w:ilvl="0" w:tplc="7BFCD74E">
      <w:start w:val="1"/>
      <w:numFmt w:val="decimal"/>
      <w:lvlText w:val="%1."/>
      <w:lvlJc w:val="left"/>
      <w:pPr>
        <w:tabs>
          <w:tab w:val="num" w:pos="1044"/>
        </w:tabs>
        <w:ind w:left="1044" w:hanging="864"/>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6">
    <w:nsid w:val="5CBE3327"/>
    <w:multiLevelType w:val="hybridMultilevel"/>
    <w:tmpl w:val="08A85622"/>
    <w:lvl w:ilvl="0" w:tplc="B8F624AA">
      <w:start w:val="1"/>
      <w:numFmt w:val="decimal"/>
      <w:lvlText w:val="%1."/>
      <w:lvlJc w:val="left"/>
      <w:pPr>
        <w:tabs>
          <w:tab w:val="num" w:pos="1290"/>
        </w:tabs>
        <w:ind w:left="1290" w:hanging="360"/>
      </w:pPr>
      <w:rPr>
        <w:rFonts w:hint="default"/>
      </w:rPr>
    </w:lvl>
    <w:lvl w:ilvl="1" w:tplc="04220019">
      <w:start w:val="1"/>
      <w:numFmt w:val="lowerLetter"/>
      <w:lvlText w:val="%2."/>
      <w:lvlJc w:val="left"/>
      <w:pPr>
        <w:tabs>
          <w:tab w:val="num" w:pos="2010"/>
        </w:tabs>
        <w:ind w:left="2010" w:hanging="360"/>
      </w:pPr>
    </w:lvl>
    <w:lvl w:ilvl="2" w:tplc="0422001B">
      <w:start w:val="1"/>
      <w:numFmt w:val="lowerRoman"/>
      <w:lvlText w:val="%3."/>
      <w:lvlJc w:val="right"/>
      <w:pPr>
        <w:tabs>
          <w:tab w:val="num" w:pos="2730"/>
        </w:tabs>
        <w:ind w:left="2730" w:hanging="180"/>
      </w:pPr>
    </w:lvl>
    <w:lvl w:ilvl="3" w:tplc="0422000F">
      <w:start w:val="1"/>
      <w:numFmt w:val="decimal"/>
      <w:lvlText w:val="%4."/>
      <w:lvlJc w:val="left"/>
      <w:pPr>
        <w:tabs>
          <w:tab w:val="num" w:pos="3450"/>
        </w:tabs>
        <w:ind w:left="3450" w:hanging="360"/>
      </w:pPr>
    </w:lvl>
    <w:lvl w:ilvl="4" w:tplc="04220019">
      <w:start w:val="1"/>
      <w:numFmt w:val="lowerLetter"/>
      <w:lvlText w:val="%5."/>
      <w:lvlJc w:val="left"/>
      <w:pPr>
        <w:tabs>
          <w:tab w:val="num" w:pos="4170"/>
        </w:tabs>
        <w:ind w:left="4170" w:hanging="360"/>
      </w:pPr>
    </w:lvl>
    <w:lvl w:ilvl="5" w:tplc="0422001B">
      <w:start w:val="1"/>
      <w:numFmt w:val="lowerRoman"/>
      <w:lvlText w:val="%6."/>
      <w:lvlJc w:val="right"/>
      <w:pPr>
        <w:tabs>
          <w:tab w:val="num" w:pos="4890"/>
        </w:tabs>
        <w:ind w:left="4890" w:hanging="180"/>
      </w:pPr>
    </w:lvl>
    <w:lvl w:ilvl="6" w:tplc="0422000F">
      <w:start w:val="1"/>
      <w:numFmt w:val="decimal"/>
      <w:lvlText w:val="%7."/>
      <w:lvlJc w:val="left"/>
      <w:pPr>
        <w:tabs>
          <w:tab w:val="num" w:pos="5610"/>
        </w:tabs>
        <w:ind w:left="5610" w:hanging="360"/>
      </w:pPr>
    </w:lvl>
    <w:lvl w:ilvl="7" w:tplc="04220019">
      <w:start w:val="1"/>
      <w:numFmt w:val="lowerLetter"/>
      <w:lvlText w:val="%8."/>
      <w:lvlJc w:val="left"/>
      <w:pPr>
        <w:tabs>
          <w:tab w:val="num" w:pos="6330"/>
        </w:tabs>
        <w:ind w:left="6330" w:hanging="360"/>
      </w:pPr>
    </w:lvl>
    <w:lvl w:ilvl="8" w:tplc="0422001B">
      <w:start w:val="1"/>
      <w:numFmt w:val="lowerRoman"/>
      <w:lvlText w:val="%9."/>
      <w:lvlJc w:val="right"/>
      <w:pPr>
        <w:tabs>
          <w:tab w:val="num" w:pos="7050"/>
        </w:tabs>
        <w:ind w:left="7050" w:hanging="180"/>
      </w:pPr>
    </w:lvl>
  </w:abstractNum>
  <w:abstractNum w:abstractNumId="7">
    <w:nsid w:val="5CE46E22"/>
    <w:multiLevelType w:val="singleLevel"/>
    <w:tmpl w:val="B69ABF80"/>
    <w:lvl w:ilvl="0">
      <w:start w:val="1"/>
      <w:numFmt w:val="decimal"/>
      <w:lvlText w:val="1.%1."/>
      <w:legacy w:legacy="1" w:legacySpace="0" w:legacyIndent="336"/>
      <w:lvlJc w:val="left"/>
      <w:pPr>
        <w:ind w:left="900"/>
      </w:pPr>
      <w:rPr>
        <w:rFonts w:ascii="Times New Roman" w:hAnsi="Times New Roman" w:cs="Times New Roman" w:hint="default"/>
      </w:rPr>
    </w:lvl>
  </w:abstractNum>
  <w:abstractNum w:abstractNumId="8">
    <w:nsid w:val="626767D6"/>
    <w:multiLevelType w:val="hybridMultilevel"/>
    <w:tmpl w:val="A62C89C8"/>
    <w:lvl w:ilvl="0" w:tplc="0422000F">
      <w:start w:val="1"/>
      <w:numFmt w:val="decimal"/>
      <w:lvlText w:val="%1."/>
      <w:lvlJc w:val="left"/>
      <w:pPr>
        <w:tabs>
          <w:tab w:val="num" w:pos="1440"/>
        </w:tabs>
        <w:ind w:left="1440" w:hanging="360"/>
      </w:pPr>
    </w:lvl>
    <w:lvl w:ilvl="1" w:tplc="04220019">
      <w:start w:val="1"/>
      <w:numFmt w:val="lowerLetter"/>
      <w:lvlText w:val="%2."/>
      <w:lvlJc w:val="left"/>
      <w:pPr>
        <w:tabs>
          <w:tab w:val="num" w:pos="2160"/>
        </w:tabs>
        <w:ind w:left="2160" w:hanging="360"/>
      </w:pPr>
    </w:lvl>
    <w:lvl w:ilvl="2" w:tplc="0422001B">
      <w:start w:val="1"/>
      <w:numFmt w:val="lowerRoman"/>
      <w:lvlText w:val="%3."/>
      <w:lvlJc w:val="right"/>
      <w:pPr>
        <w:tabs>
          <w:tab w:val="num" w:pos="2880"/>
        </w:tabs>
        <w:ind w:left="2880" w:hanging="180"/>
      </w:pPr>
    </w:lvl>
    <w:lvl w:ilvl="3" w:tplc="0422000F">
      <w:start w:val="1"/>
      <w:numFmt w:val="decimal"/>
      <w:lvlText w:val="%4."/>
      <w:lvlJc w:val="left"/>
      <w:pPr>
        <w:tabs>
          <w:tab w:val="num" w:pos="3600"/>
        </w:tabs>
        <w:ind w:left="3600" w:hanging="360"/>
      </w:pPr>
    </w:lvl>
    <w:lvl w:ilvl="4" w:tplc="04220019">
      <w:start w:val="1"/>
      <w:numFmt w:val="lowerLetter"/>
      <w:lvlText w:val="%5."/>
      <w:lvlJc w:val="left"/>
      <w:pPr>
        <w:tabs>
          <w:tab w:val="num" w:pos="4320"/>
        </w:tabs>
        <w:ind w:left="4320" w:hanging="360"/>
      </w:pPr>
    </w:lvl>
    <w:lvl w:ilvl="5" w:tplc="0422001B">
      <w:start w:val="1"/>
      <w:numFmt w:val="lowerRoman"/>
      <w:lvlText w:val="%6."/>
      <w:lvlJc w:val="right"/>
      <w:pPr>
        <w:tabs>
          <w:tab w:val="num" w:pos="5040"/>
        </w:tabs>
        <w:ind w:left="5040" w:hanging="180"/>
      </w:pPr>
    </w:lvl>
    <w:lvl w:ilvl="6" w:tplc="0422000F">
      <w:start w:val="1"/>
      <w:numFmt w:val="decimal"/>
      <w:lvlText w:val="%7."/>
      <w:lvlJc w:val="left"/>
      <w:pPr>
        <w:tabs>
          <w:tab w:val="num" w:pos="5760"/>
        </w:tabs>
        <w:ind w:left="5760" w:hanging="360"/>
      </w:pPr>
    </w:lvl>
    <w:lvl w:ilvl="7" w:tplc="04220019">
      <w:start w:val="1"/>
      <w:numFmt w:val="lowerLetter"/>
      <w:lvlText w:val="%8."/>
      <w:lvlJc w:val="left"/>
      <w:pPr>
        <w:tabs>
          <w:tab w:val="num" w:pos="6480"/>
        </w:tabs>
        <w:ind w:left="6480" w:hanging="360"/>
      </w:pPr>
    </w:lvl>
    <w:lvl w:ilvl="8" w:tplc="0422001B">
      <w:start w:val="1"/>
      <w:numFmt w:val="lowerRoman"/>
      <w:lvlText w:val="%9."/>
      <w:lvlJc w:val="right"/>
      <w:pPr>
        <w:tabs>
          <w:tab w:val="num" w:pos="7200"/>
        </w:tabs>
        <w:ind w:left="7200" w:hanging="180"/>
      </w:pPr>
    </w:lvl>
  </w:abstractNum>
  <w:abstractNum w:abstractNumId="9">
    <w:nsid w:val="632137D7"/>
    <w:multiLevelType w:val="hybridMultilevel"/>
    <w:tmpl w:val="C066BBFA"/>
    <w:lvl w:ilvl="0" w:tplc="0422000F">
      <w:start w:val="1"/>
      <w:numFmt w:val="decimal"/>
      <w:lvlText w:val="%1."/>
      <w:lvlJc w:val="left"/>
      <w:pPr>
        <w:tabs>
          <w:tab w:val="num" w:pos="1428"/>
        </w:tabs>
        <w:ind w:left="142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0">
    <w:nsid w:val="63E171A8"/>
    <w:multiLevelType w:val="hybridMultilevel"/>
    <w:tmpl w:val="5AEA1922"/>
    <w:lvl w:ilvl="0" w:tplc="D9BED3EC">
      <w:start w:val="1"/>
      <w:numFmt w:val="decimal"/>
      <w:lvlText w:val="%1."/>
      <w:lvlJc w:val="left"/>
      <w:pPr>
        <w:tabs>
          <w:tab w:val="num" w:pos="2070"/>
        </w:tabs>
        <w:ind w:left="2070" w:hanging="117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1">
    <w:nsid w:val="77D509FA"/>
    <w:multiLevelType w:val="hybridMultilevel"/>
    <w:tmpl w:val="BBDC915C"/>
    <w:lvl w:ilvl="0" w:tplc="164A761E">
      <w:start w:val="1"/>
      <w:numFmt w:val="decimal"/>
      <w:lvlText w:val="%1."/>
      <w:lvlJc w:val="left"/>
      <w:pPr>
        <w:tabs>
          <w:tab w:val="num" w:pos="1080"/>
        </w:tabs>
        <w:ind w:left="1080" w:hanging="360"/>
      </w:pPr>
      <w:rPr>
        <w:b w:val="0"/>
        <w:bCs w:val="0"/>
      </w:rPr>
    </w:lvl>
    <w:lvl w:ilvl="1" w:tplc="04220019">
      <w:start w:val="1"/>
      <w:numFmt w:val="lowerLetter"/>
      <w:lvlText w:val="%2."/>
      <w:lvlJc w:val="left"/>
      <w:pPr>
        <w:tabs>
          <w:tab w:val="num" w:pos="1800"/>
        </w:tabs>
        <w:ind w:left="1800" w:hanging="360"/>
      </w:pPr>
    </w:lvl>
    <w:lvl w:ilvl="2" w:tplc="0422001B">
      <w:start w:val="1"/>
      <w:numFmt w:val="lowerRoman"/>
      <w:lvlText w:val="%3."/>
      <w:lvlJc w:val="right"/>
      <w:pPr>
        <w:tabs>
          <w:tab w:val="num" w:pos="2520"/>
        </w:tabs>
        <w:ind w:left="2520" w:hanging="180"/>
      </w:pPr>
    </w:lvl>
    <w:lvl w:ilvl="3" w:tplc="0422000F">
      <w:start w:val="1"/>
      <w:numFmt w:val="decimal"/>
      <w:lvlText w:val="%4."/>
      <w:lvlJc w:val="left"/>
      <w:pPr>
        <w:tabs>
          <w:tab w:val="num" w:pos="3240"/>
        </w:tabs>
        <w:ind w:left="3240" w:hanging="360"/>
      </w:pPr>
    </w:lvl>
    <w:lvl w:ilvl="4" w:tplc="04220019">
      <w:start w:val="1"/>
      <w:numFmt w:val="lowerLetter"/>
      <w:lvlText w:val="%5."/>
      <w:lvlJc w:val="left"/>
      <w:pPr>
        <w:tabs>
          <w:tab w:val="num" w:pos="3960"/>
        </w:tabs>
        <w:ind w:left="3960" w:hanging="360"/>
      </w:pPr>
    </w:lvl>
    <w:lvl w:ilvl="5" w:tplc="0422001B">
      <w:start w:val="1"/>
      <w:numFmt w:val="lowerRoman"/>
      <w:lvlText w:val="%6."/>
      <w:lvlJc w:val="right"/>
      <w:pPr>
        <w:tabs>
          <w:tab w:val="num" w:pos="4680"/>
        </w:tabs>
        <w:ind w:left="4680" w:hanging="180"/>
      </w:pPr>
    </w:lvl>
    <w:lvl w:ilvl="6" w:tplc="0422000F">
      <w:start w:val="1"/>
      <w:numFmt w:val="decimal"/>
      <w:lvlText w:val="%7."/>
      <w:lvlJc w:val="left"/>
      <w:pPr>
        <w:tabs>
          <w:tab w:val="num" w:pos="5400"/>
        </w:tabs>
        <w:ind w:left="5400" w:hanging="360"/>
      </w:pPr>
    </w:lvl>
    <w:lvl w:ilvl="7" w:tplc="04220019">
      <w:start w:val="1"/>
      <w:numFmt w:val="lowerLetter"/>
      <w:lvlText w:val="%8."/>
      <w:lvlJc w:val="left"/>
      <w:pPr>
        <w:tabs>
          <w:tab w:val="num" w:pos="6120"/>
        </w:tabs>
        <w:ind w:left="6120" w:hanging="360"/>
      </w:pPr>
    </w:lvl>
    <w:lvl w:ilvl="8" w:tplc="0422001B">
      <w:start w:val="1"/>
      <w:numFmt w:val="lowerRoman"/>
      <w:lvlText w:val="%9."/>
      <w:lvlJc w:val="right"/>
      <w:pPr>
        <w:tabs>
          <w:tab w:val="num" w:pos="6840"/>
        </w:tabs>
        <w:ind w:left="6840" w:hanging="180"/>
      </w:pPr>
    </w:lvl>
  </w:abstractNum>
  <w:num w:numId="1">
    <w:abstractNumId w:val="9"/>
  </w:num>
  <w:num w:numId="2">
    <w:abstractNumId w:val="0"/>
  </w:num>
  <w:num w:numId="3">
    <w:abstractNumId w:val="4"/>
  </w:num>
  <w:num w:numId="4">
    <w:abstractNumId w:val="10"/>
  </w:num>
  <w:num w:numId="5">
    <w:abstractNumId w:val="11"/>
  </w:num>
  <w:num w:numId="6">
    <w:abstractNumId w:val="2"/>
  </w:num>
  <w:num w:numId="7">
    <w:abstractNumId w:val="3"/>
  </w:num>
  <w:num w:numId="8">
    <w:abstractNumId w:val="6"/>
  </w:num>
  <w:num w:numId="9">
    <w:abstractNumId w:val="7"/>
    <w:lvlOverride w:ilvl="0">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defaultTabStop w:val="720"/>
  <w:hyphenationZone w:val="425"/>
  <w:doNotHyphenateCaps/>
  <w:drawingGridHorizontalSpacing w:val="31"/>
  <w:drawingGridVerticalSpacing w:val="42"/>
  <w:displayHorizontalDrawingGridEvery w:val="0"/>
  <w:displayVertic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74F1"/>
    <w:rsid w:val="0003410D"/>
    <w:rsid w:val="00041A9F"/>
    <w:rsid w:val="00044B20"/>
    <w:rsid w:val="00045920"/>
    <w:rsid w:val="0006069D"/>
    <w:rsid w:val="0007759B"/>
    <w:rsid w:val="00092122"/>
    <w:rsid w:val="00093443"/>
    <w:rsid w:val="000C0A5D"/>
    <w:rsid w:val="000C3E8A"/>
    <w:rsid w:val="000D0697"/>
    <w:rsid w:val="000D23D8"/>
    <w:rsid w:val="000D621F"/>
    <w:rsid w:val="000E2E24"/>
    <w:rsid w:val="000E63C2"/>
    <w:rsid w:val="00104362"/>
    <w:rsid w:val="001071AC"/>
    <w:rsid w:val="0012529E"/>
    <w:rsid w:val="001270C3"/>
    <w:rsid w:val="00130D54"/>
    <w:rsid w:val="00133982"/>
    <w:rsid w:val="00140F3F"/>
    <w:rsid w:val="001436FE"/>
    <w:rsid w:val="00144744"/>
    <w:rsid w:val="00156A9D"/>
    <w:rsid w:val="00161E4E"/>
    <w:rsid w:val="00170243"/>
    <w:rsid w:val="001806A8"/>
    <w:rsid w:val="00183576"/>
    <w:rsid w:val="001A0E82"/>
    <w:rsid w:val="001B0A15"/>
    <w:rsid w:val="001B1E6E"/>
    <w:rsid w:val="001B51DE"/>
    <w:rsid w:val="001B53F0"/>
    <w:rsid w:val="001C1575"/>
    <w:rsid w:val="001C491C"/>
    <w:rsid w:val="001C5A36"/>
    <w:rsid w:val="001D08BA"/>
    <w:rsid w:val="001E5A2B"/>
    <w:rsid w:val="001F08E9"/>
    <w:rsid w:val="001F7059"/>
    <w:rsid w:val="00207B9D"/>
    <w:rsid w:val="00213BC0"/>
    <w:rsid w:val="00214198"/>
    <w:rsid w:val="00230023"/>
    <w:rsid w:val="00234531"/>
    <w:rsid w:val="00247648"/>
    <w:rsid w:val="00277A94"/>
    <w:rsid w:val="002A5F2A"/>
    <w:rsid w:val="002A7C8E"/>
    <w:rsid w:val="002C30E9"/>
    <w:rsid w:val="002C5755"/>
    <w:rsid w:val="002D6F67"/>
    <w:rsid w:val="002E46F0"/>
    <w:rsid w:val="002E74F1"/>
    <w:rsid w:val="002F0053"/>
    <w:rsid w:val="00305B05"/>
    <w:rsid w:val="003215A6"/>
    <w:rsid w:val="00343C6E"/>
    <w:rsid w:val="003602B6"/>
    <w:rsid w:val="00364C0A"/>
    <w:rsid w:val="003822C0"/>
    <w:rsid w:val="00395EB3"/>
    <w:rsid w:val="003B2737"/>
    <w:rsid w:val="003C0AB8"/>
    <w:rsid w:val="003C6098"/>
    <w:rsid w:val="003C6FB5"/>
    <w:rsid w:val="003D42BD"/>
    <w:rsid w:val="003E4FE7"/>
    <w:rsid w:val="003F406C"/>
    <w:rsid w:val="0041479B"/>
    <w:rsid w:val="00423A88"/>
    <w:rsid w:val="00432F1B"/>
    <w:rsid w:val="004331DB"/>
    <w:rsid w:val="00442272"/>
    <w:rsid w:val="00443B36"/>
    <w:rsid w:val="0045151B"/>
    <w:rsid w:val="00466D89"/>
    <w:rsid w:val="00466E74"/>
    <w:rsid w:val="00467283"/>
    <w:rsid w:val="00477560"/>
    <w:rsid w:val="004B0AEE"/>
    <w:rsid w:val="004B0F21"/>
    <w:rsid w:val="004C4683"/>
    <w:rsid w:val="004F0A0E"/>
    <w:rsid w:val="004F4900"/>
    <w:rsid w:val="0050309F"/>
    <w:rsid w:val="0051032B"/>
    <w:rsid w:val="00514067"/>
    <w:rsid w:val="00522B40"/>
    <w:rsid w:val="0055298A"/>
    <w:rsid w:val="00554094"/>
    <w:rsid w:val="0055601F"/>
    <w:rsid w:val="005579CA"/>
    <w:rsid w:val="00561446"/>
    <w:rsid w:val="0056253A"/>
    <w:rsid w:val="005642FE"/>
    <w:rsid w:val="00565029"/>
    <w:rsid w:val="00575801"/>
    <w:rsid w:val="005802BB"/>
    <w:rsid w:val="00583FFF"/>
    <w:rsid w:val="005C3B2E"/>
    <w:rsid w:val="005E2B9F"/>
    <w:rsid w:val="005E7F55"/>
    <w:rsid w:val="005F649F"/>
    <w:rsid w:val="005F745D"/>
    <w:rsid w:val="00620BFE"/>
    <w:rsid w:val="0063638B"/>
    <w:rsid w:val="00640CBF"/>
    <w:rsid w:val="00641282"/>
    <w:rsid w:val="00651AEF"/>
    <w:rsid w:val="00672AE4"/>
    <w:rsid w:val="006778DB"/>
    <w:rsid w:val="006C3950"/>
    <w:rsid w:val="006E1DFE"/>
    <w:rsid w:val="006F22AE"/>
    <w:rsid w:val="006F382E"/>
    <w:rsid w:val="006F4B6A"/>
    <w:rsid w:val="006F64D5"/>
    <w:rsid w:val="00704DC8"/>
    <w:rsid w:val="0073083E"/>
    <w:rsid w:val="0073427A"/>
    <w:rsid w:val="007429D1"/>
    <w:rsid w:val="00761ED3"/>
    <w:rsid w:val="00762101"/>
    <w:rsid w:val="007672E6"/>
    <w:rsid w:val="0078008C"/>
    <w:rsid w:val="00784505"/>
    <w:rsid w:val="00786B99"/>
    <w:rsid w:val="007B5F6C"/>
    <w:rsid w:val="007C663B"/>
    <w:rsid w:val="007D7625"/>
    <w:rsid w:val="007E204E"/>
    <w:rsid w:val="007F65FC"/>
    <w:rsid w:val="007F7BB4"/>
    <w:rsid w:val="0080436F"/>
    <w:rsid w:val="008160C2"/>
    <w:rsid w:val="00820D66"/>
    <w:rsid w:val="00820EAA"/>
    <w:rsid w:val="00823B31"/>
    <w:rsid w:val="00824986"/>
    <w:rsid w:val="00870A9E"/>
    <w:rsid w:val="00871C31"/>
    <w:rsid w:val="00884A01"/>
    <w:rsid w:val="008A5D27"/>
    <w:rsid w:val="008B057D"/>
    <w:rsid w:val="008B0BB6"/>
    <w:rsid w:val="008C29DC"/>
    <w:rsid w:val="008C4AC8"/>
    <w:rsid w:val="008D3FF0"/>
    <w:rsid w:val="008E7F3C"/>
    <w:rsid w:val="008F0E3D"/>
    <w:rsid w:val="008F1FE9"/>
    <w:rsid w:val="008F6516"/>
    <w:rsid w:val="008F7799"/>
    <w:rsid w:val="009065D0"/>
    <w:rsid w:val="009279D6"/>
    <w:rsid w:val="00927E52"/>
    <w:rsid w:val="0093201D"/>
    <w:rsid w:val="009416C5"/>
    <w:rsid w:val="00947BA7"/>
    <w:rsid w:val="00960078"/>
    <w:rsid w:val="00961EDA"/>
    <w:rsid w:val="00976129"/>
    <w:rsid w:val="009811A0"/>
    <w:rsid w:val="00993D51"/>
    <w:rsid w:val="009B1A4C"/>
    <w:rsid w:val="009B26DC"/>
    <w:rsid w:val="009B58A1"/>
    <w:rsid w:val="009C0559"/>
    <w:rsid w:val="009C3F87"/>
    <w:rsid w:val="009D6960"/>
    <w:rsid w:val="009E37CD"/>
    <w:rsid w:val="009F7422"/>
    <w:rsid w:val="00A00933"/>
    <w:rsid w:val="00A017BA"/>
    <w:rsid w:val="00A17A81"/>
    <w:rsid w:val="00A22546"/>
    <w:rsid w:val="00A74713"/>
    <w:rsid w:val="00A8131F"/>
    <w:rsid w:val="00AD1237"/>
    <w:rsid w:val="00AD2D4F"/>
    <w:rsid w:val="00AE317C"/>
    <w:rsid w:val="00AE40CF"/>
    <w:rsid w:val="00AF7B80"/>
    <w:rsid w:val="00B0101B"/>
    <w:rsid w:val="00B2196F"/>
    <w:rsid w:val="00B3100A"/>
    <w:rsid w:val="00B37622"/>
    <w:rsid w:val="00B424E5"/>
    <w:rsid w:val="00B64A2C"/>
    <w:rsid w:val="00B85381"/>
    <w:rsid w:val="00B90820"/>
    <w:rsid w:val="00BA018F"/>
    <w:rsid w:val="00BA2531"/>
    <w:rsid w:val="00BC06ED"/>
    <w:rsid w:val="00BC6E15"/>
    <w:rsid w:val="00BF2E6E"/>
    <w:rsid w:val="00C0198B"/>
    <w:rsid w:val="00C20439"/>
    <w:rsid w:val="00C43BC7"/>
    <w:rsid w:val="00C52189"/>
    <w:rsid w:val="00C61CDC"/>
    <w:rsid w:val="00C63394"/>
    <w:rsid w:val="00C8191D"/>
    <w:rsid w:val="00C82B5E"/>
    <w:rsid w:val="00CB2875"/>
    <w:rsid w:val="00CB3116"/>
    <w:rsid w:val="00CC4450"/>
    <w:rsid w:val="00CC58A8"/>
    <w:rsid w:val="00CD11A7"/>
    <w:rsid w:val="00CD2E9B"/>
    <w:rsid w:val="00CD7F03"/>
    <w:rsid w:val="00CE256E"/>
    <w:rsid w:val="00CE3241"/>
    <w:rsid w:val="00CF731F"/>
    <w:rsid w:val="00D017A9"/>
    <w:rsid w:val="00D03A38"/>
    <w:rsid w:val="00D06793"/>
    <w:rsid w:val="00D130D9"/>
    <w:rsid w:val="00D14F3D"/>
    <w:rsid w:val="00D25CF9"/>
    <w:rsid w:val="00D26EAC"/>
    <w:rsid w:val="00D45085"/>
    <w:rsid w:val="00D47171"/>
    <w:rsid w:val="00D53061"/>
    <w:rsid w:val="00D677C7"/>
    <w:rsid w:val="00D72C50"/>
    <w:rsid w:val="00D73689"/>
    <w:rsid w:val="00D932B5"/>
    <w:rsid w:val="00D97F62"/>
    <w:rsid w:val="00DB0D2C"/>
    <w:rsid w:val="00DC2574"/>
    <w:rsid w:val="00DC42C7"/>
    <w:rsid w:val="00DD0A3A"/>
    <w:rsid w:val="00DD48AD"/>
    <w:rsid w:val="00DE4289"/>
    <w:rsid w:val="00DE6D1F"/>
    <w:rsid w:val="00DF6167"/>
    <w:rsid w:val="00DF7C82"/>
    <w:rsid w:val="00E056D4"/>
    <w:rsid w:val="00E12B9B"/>
    <w:rsid w:val="00E16204"/>
    <w:rsid w:val="00E3204F"/>
    <w:rsid w:val="00E34012"/>
    <w:rsid w:val="00E42A68"/>
    <w:rsid w:val="00E50FDF"/>
    <w:rsid w:val="00E53DEE"/>
    <w:rsid w:val="00E7400D"/>
    <w:rsid w:val="00E741BD"/>
    <w:rsid w:val="00E931EC"/>
    <w:rsid w:val="00E9723E"/>
    <w:rsid w:val="00EC39D6"/>
    <w:rsid w:val="00EC50EF"/>
    <w:rsid w:val="00ED3462"/>
    <w:rsid w:val="00EE08D0"/>
    <w:rsid w:val="00F01014"/>
    <w:rsid w:val="00F03B92"/>
    <w:rsid w:val="00F10D0E"/>
    <w:rsid w:val="00F47150"/>
    <w:rsid w:val="00F759A6"/>
    <w:rsid w:val="00F87990"/>
    <w:rsid w:val="00F928BC"/>
    <w:rsid w:val="00FA00FC"/>
    <w:rsid w:val="00FA3F07"/>
    <w:rsid w:val="00FB155A"/>
    <w:rsid w:val="00FB2A6F"/>
    <w:rsid w:val="00FB540A"/>
    <w:rsid w:val="00FD4F28"/>
    <w:rsid w:val="00FE3DAE"/>
    <w:rsid w:val="00FE5A7D"/>
    <w:rsid w:val="00FE637C"/>
    <w:rsid w:val="00FF4200"/>
    <w:rsid w:val="00FF4511"/>
    <w:rsid w:val="00FF575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2AE"/>
    <w:pPr>
      <w:autoSpaceDE w:val="0"/>
      <w:autoSpaceDN w:val="0"/>
      <w:jc w:val="both"/>
    </w:pPr>
    <w:rPr>
      <w:rFonts w:ascii="UkrainianKudriashov" w:hAnsi="UkrainianKudriashov" w:cs="UkrainianKudriashov"/>
      <w:sz w:val="26"/>
      <w:szCs w:val="26"/>
      <w:lang w:eastAsia="ru-RU"/>
    </w:rPr>
  </w:style>
  <w:style w:type="paragraph" w:styleId="Heading1">
    <w:name w:val="heading 1"/>
    <w:basedOn w:val="Normal"/>
    <w:next w:val="Normal"/>
    <w:link w:val="Heading1Char"/>
    <w:uiPriority w:val="99"/>
    <w:qFormat/>
    <w:rsid w:val="00BA018F"/>
    <w:pPr>
      <w:keepNext/>
      <w:spacing w:before="240" w:after="60"/>
      <w:ind w:left="720"/>
      <w:jc w:val="left"/>
      <w:outlineLvl w:val="0"/>
    </w:pPr>
    <w:rPr>
      <w:rFonts w:ascii="Arial" w:hAnsi="Arial" w:cs="Arial"/>
      <w:b/>
      <w:bCs/>
      <w:caps/>
      <w:kern w:val="28"/>
      <w:sz w:val="32"/>
      <w:szCs w:val="32"/>
    </w:rPr>
  </w:style>
  <w:style w:type="paragraph" w:styleId="Heading2">
    <w:name w:val="heading 2"/>
    <w:basedOn w:val="Normal"/>
    <w:next w:val="Normal"/>
    <w:link w:val="Heading2Char"/>
    <w:uiPriority w:val="99"/>
    <w:qFormat/>
    <w:rsid w:val="00BA018F"/>
    <w:pPr>
      <w:keepNext/>
      <w:spacing w:before="240" w:after="60"/>
      <w:ind w:left="720"/>
      <w:jc w:val="left"/>
      <w:outlineLvl w:val="1"/>
    </w:pPr>
    <w:rPr>
      <w:rFonts w:ascii="Arial" w:hAnsi="Arial" w:cs="Arial"/>
      <w:b/>
      <w:bCs/>
      <w:i/>
      <w:iCs/>
      <w:smallCaps/>
      <w:sz w:val="28"/>
      <w:szCs w:val="28"/>
    </w:rPr>
  </w:style>
  <w:style w:type="paragraph" w:styleId="Heading3">
    <w:name w:val="heading 3"/>
    <w:basedOn w:val="Normal"/>
    <w:next w:val="Normal"/>
    <w:link w:val="Heading3Char"/>
    <w:uiPriority w:val="99"/>
    <w:qFormat/>
    <w:rsid w:val="00BA018F"/>
    <w:pPr>
      <w:keepNext/>
      <w:spacing w:before="240" w:after="60"/>
      <w:ind w:left="720"/>
      <w:jc w:val="left"/>
      <w:outlineLvl w:val="2"/>
    </w:pPr>
    <w:rPr>
      <w:b/>
      <w:bCs/>
      <w:smallCaps/>
      <w:sz w:val="32"/>
      <w:szCs w:val="32"/>
    </w:rPr>
  </w:style>
  <w:style w:type="paragraph" w:styleId="Heading4">
    <w:name w:val="heading 4"/>
    <w:basedOn w:val="Normal"/>
    <w:next w:val="Normal"/>
    <w:link w:val="Heading4Char"/>
    <w:uiPriority w:val="99"/>
    <w:qFormat/>
    <w:rsid w:val="00BA018F"/>
    <w:pPr>
      <w:keepNext/>
      <w:spacing w:before="240" w:after="60"/>
      <w:ind w:left="720"/>
      <w:jc w:val="left"/>
      <w:outlineLvl w:val="3"/>
    </w:pPr>
    <w:rPr>
      <w:b/>
      <w:bCs/>
      <w:i/>
      <w:iCs/>
      <w:smallCaps/>
      <w:sz w:val="32"/>
      <w:szCs w:val="32"/>
    </w:rPr>
  </w:style>
  <w:style w:type="paragraph" w:styleId="Heading5">
    <w:name w:val="heading 5"/>
    <w:basedOn w:val="Normal"/>
    <w:next w:val="Normal"/>
    <w:link w:val="Heading5Char"/>
    <w:uiPriority w:val="99"/>
    <w:qFormat/>
    <w:rsid w:val="00BA018F"/>
    <w:pPr>
      <w:keepNext/>
      <w:spacing w:before="240" w:after="60"/>
      <w:ind w:left="720"/>
      <w:jc w:val="left"/>
      <w:outlineLvl w:val="4"/>
    </w:pPr>
    <w:rPr>
      <w:b/>
      <w:bCs/>
      <w:smallCaps/>
      <w:sz w:val="28"/>
      <w:szCs w:val="28"/>
    </w:rPr>
  </w:style>
  <w:style w:type="paragraph" w:styleId="Heading6">
    <w:name w:val="heading 6"/>
    <w:basedOn w:val="Normal"/>
    <w:next w:val="Normal"/>
    <w:link w:val="Heading6Char"/>
    <w:uiPriority w:val="99"/>
    <w:qFormat/>
    <w:rsid w:val="00BA018F"/>
    <w:pPr>
      <w:keepNext/>
      <w:spacing w:before="240" w:after="60"/>
      <w:ind w:left="720"/>
      <w:jc w:val="left"/>
      <w:outlineLvl w:val="5"/>
    </w:pPr>
    <w:rPr>
      <w:b/>
      <w:bCs/>
      <w:i/>
      <w:iCs/>
      <w:smallCaps/>
      <w:sz w:val="28"/>
      <w:szCs w:val="28"/>
    </w:rPr>
  </w:style>
  <w:style w:type="paragraph" w:styleId="Heading7">
    <w:name w:val="heading 7"/>
    <w:basedOn w:val="Normal"/>
    <w:next w:val="Normal"/>
    <w:link w:val="Heading7Char"/>
    <w:uiPriority w:val="99"/>
    <w:qFormat/>
    <w:rsid w:val="00BA018F"/>
    <w:pPr>
      <w:keepNext/>
      <w:spacing w:before="240" w:after="60"/>
      <w:ind w:left="720"/>
      <w:jc w:val="left"/>
      <w:outlineLvl w:val="6"/>
    </w:pPr>
    <w:rPr>
      <w:rFonts w:ascii="Arial" w:hAnsi="Arial" w:cs="Arial"/>
      <w:b/>
      <w:bCs/>
      <w:smallCaps/>
      <w:sz w:val="22"/>
      <w:szCs w:val="22"/>
    </w:rPr>
  </w:style>
  <w:style w:type="paragraph" w:styleId="Heading8">
    <w:name w:val="heading 8"/>
    <w:basedOn w:val="Normal"/>
    <w:next w:val="Normal"/>
    <w:link w:val="Heading8Char"/>
    <w:uiPriority w:val="99"/>
    <w:qFormat/>
    <w:rsid w:val="00BA018F"/>
    <w:pPr>
      <w:keepNext/>
      <w:spacing w:before="240" w:after="60"/>
      <w:ind w:left="720"/>
      <w:jc w:val="left"/>
      <w:outlineLvl w:val="7"/>
    </w:pPr>
    <w:rPr>
      <w:rFonts w:ascii="Arial" w:hAnsi="Arial" w:cs="Arial"/>
      <w:b/>
      <w:bCs/>
      <w:i/>
      <w:iCs/>
      <w:smallCaps/>
      <w:sz w:val="22"/>
      <w:szCs w:val="22"/>
    </w:rPr>
  </w:style>
  <w:style w:type="paragraph" w:styleId="Heading9">
    <w:name w:val="heading 9"/>
    <w:basedOn w:val="Normal"/>
    <w:next w:val="Normal"/>
    <w:link w:val="Heading9Char"/>
    <w:uiPriority w:val="99"/>
    <w:qFormat/>
    <w:rsid w:val="00BA018F"/>
    <w:pPr>
      <w:keepNext/>
      <w:spacing w:before="240" w:after="60"/>
      <w:ind w:left="720"/>
      <w:jc w:val="left"/>
      <w:outlineLvl w:val="8"/>
    </w:pPr>
    <w:rPr>
      <w:rFonts w:cs="Times New Roman"/>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AE0"/>
    <w:rPr>
      <w:rFonts w:asciiTheme="majorHAnsi" w:eastAsiaTheme="majorEastAsia" w:hAnsiTheme="majorHAnsi" w:cstheme="majorBidi"/>
      <w:b/>
      <w:bCs/>
      <w:kern w:val="32"/>
      <w:sz w:val="32"/>
      <w:szCs w:val="32"/>
      <w:lang w:eastAsia="ru-RU"/>
    </w:rPr>
  </w:style>
  <w:style w:type="character" w:customStyle="1" w:styleId="Heading2Char">
    <w:name w:val="Heading 2 Char"/>
    <w:basedOn w:val="DefaultParagraphFont"/>
    <w:link w:val="Heading2"/>
    <w:uiPriority w:val="9"/>
    <w:semiHidden/>
    <w:rsid w:val="00EA6AE0"/>
    <w:rPr>
      <w:rFonts w:asciiTheme="majorHAnsi" w:eastAsiaTheme="majorEastAsia" w:hAnsiTheme="majorHAnsi" w:cstheme="majorBidi"/>
      <w:b/>
      <w:bCs/>
      <w:i/>
      <w:iCs/>
      <w:sz w:val="28"/>
      <w:szCs w:val="28"/>
      <w:lang w:eastAsia="ru-RU"/>
    </w:rPr>
  </w:style>
  <w:style w:type="character" w:customStyle="1" w:styleId="Heading3Char">
    <w:name w:val="Heading 3 Char"/>
    <w:basedOn w:val="DefaultParagraphFont"/>
    <w:link w:val="Heading3"/>
    <w:uiPriority w:val="9"/>
    <w:semiHidden/>
    <w:rsid w:val="00EA6AE0"/>
    <w:rPr>
      <w:rFonts w:asciiTheme="majorHAnsi" w:eastAsiaTheme="majorEastAsia" w:hAnsiTheme="majorHAnsi" w:cstheme="majorBidi"/>
      <w:b/>
      <w:bCs/>
      <w:sz w:val="26"/>
      <w:szCs w:val="26"/>
      <w:lang w:eastAsia="ru-RU"/>
    </w:rPr>
  </w:style>
  <w:style w:type="character" w:customStyle="1" w:styleId="Heading4Char">
    <w:name w:val="Heading 4 Char"/>
    <w:basedOn w:val="DefaultParagraphFont"/>
    <w:link w:val="Heading4"/>
    <w:uiPriority w:val="9"/>
    <w:semiHidden/>
    <w:rsid w:val="00EA6AE0"/>
    <w:rPr>
      <w:rFonts w:asciiTheme="minorHAnsi" w:eastAsiaTheme="minorEastAsia" w:hAnsiTheme="minorHAnsi" w:cstheme="minorBidi"/>
      <w:b/>
      <w:bCs/>
      <w:sz w:val="28"/>
      <w:szCs w:val="28"/>
      <w:lang w:eastAsia="ru-RU"/>
    </w:rPr>
  </w:style>
  <w:style w:type="character" w:customStyle="1" w:styleId="Heading5Char">
    <w:name w:val="Heading 5 Char"/>
    <w:basedOn w:val="DefaultParagraphFont"/>
    <w:link w:val="Heading5"/>
    <w:uiPriority w:val="9"/>
    <w:semiHidden/>
    <w:rsid w:val="00EA6AE0"/>
    <w:rPr>
      <w:rFonts w:asciiTheme="minorHAnsi" w:eastAsiaTheme="minorEastAsia" w:hAnsiTheme="minorHAnsi" w:cstheme="minorBidi"/>
      <w:b/>
      <w:bCs/>
      <w:i/>
      <w:iCs/>
      <w:sz w:val="26"/>
      <w:szCs w:val="26"/>
      <w:lang w:eastAsia="ru-RU"/>
    </w:rPr>
  </w:style>
  <w:style w:type="character" w:customStyle="1" w:styleId="Heading6Char">
    <w:name w:val="Heading 6 Char"/>
    <w:basedOn w:val="DefaultParagraphFont"/>
    <w:link w:val="Heading6"/>
    <w:uiPriority w:val="9"/>
    <w:semiHidden/>
    <w:rsid w:val="00EA6AE0"/>
    <w:rPr>
      <w:rFonts w:asciiTheme="minorHAnsi" w:eastAsiaTheme="minorEastAsia" w:hAnsiTheme="minorHAnsi" w:cstheme="minorBidi"/>
      <w:b/>
      <w:bCs/>
      <w:lang w:eastAsia="ru-RU"/>
    </w:rPr>
  </w:style>
  <w:style w:type="character" w:customStyle="1" w:styleId="Heading7Char">
    <w:name w:val="Heading 7 Char"/>
    <w:basedOn w:val="DefaultParagraphFont"/>
    <w:link w:val="Heading7"/>
    <w:uiPriority w:val="9"/>
    <w:semiHidden/>
    <w:rsid w:val="00EA6AE0"/>
    <w:rPr>
      <w:rFonts w:asciiTheme="minorHAnsi" w:eastAsiaTheme="minorEastAsia" w:hAnsiTheme="minorHAnsi" w:cstheme="minorBidi"/>
      <w:sz w:val="24"/>
      <w:szCs w:val="24"/>
      <w:lang w:eastAsia="ru-RU"/>
    </w:rPr>
  </w:style>
  <w:style w:type="character" w:customStyle="1" w:styleId="Heading8Char">
    <w:name w:val="Heading 8 Char"/>
    <w:basedOn w:val="DefaultParagraphFont"/>
    <w:link w:val="Heading8"/>
    <w:uiPriority w:val="9"/>
    <w:semiHidden/>
    <w:rsid w:val="00EA6AE0"/>
    <w:rPr>
      <w:rFonts w:asciiTheme="minorHAnsi" w:eastAsiaTheme="minorEastAsia" w:hAnsiTheme="minorHAnsi" w:cstheme="minorBidi"/>
      <w:i/>
      <w:iCs/>
      <w:sz w:val="24"/>
      <w:szCs w:val="24"/>
      <w:lang w:eastAsia="ru-RU"/>
    </w:rPr>
  </w:style>
  <w:style w:type="character" w:customStyle="1" w:styleId="Heading9Char">
    <w:name w:val="Heading 9 Char"/>
    <w:basedOn w:val="DefaultParagraphFont"/>
    <w:link w:val="Heading9"/>
    <w:uiPriority w:val="9"/>
    <w:semiHidden/>
    <w:rsid w:val="00EA6AE0"/>
    <w:rPr>
      <w:rFonts w:asciiTheme="majorHAnsi" w:eastAsiaTheme="majorEastAsia" w:hAnsiTheme="majorHAnsi" w:cstheme="majorBidi"/>
      <w:lang w:eastAsia="ru-RU"/>
    </w:rPr>
  </w:style>
  <w:style w:type="paragraph" w:styleId="Header">
    <w:name w:val="header"/>
    <w:basedOn w:val="Normal"/>
    <w:link w:val="HeaderChar"/>
    <w:uiPriority w:val="99"/>
    <w:rsid w:val="00BA018F"/>
    <w:pPr>
      <w:tabs>
        <w:tab w:val="center" w:pos="4320"/>
        <w:tab w:val="right" w:pos="8640"/>
      </w:tabs>
    </w:pPr>
    <w:rPr>
      <w:noProof/>
    </w:rPr>
  </w:style>
  <w:style w:type="character" w:customStyle="1" w:styleId="HeaderChar">
    <w:name w:val="Header Char"/>
    <w:basedOn w:val="DefaultParagraphFont"/>
    <w:link w:val="Header"/>
    <w:uiPriority w:val="99"/>
    <w:semiHidden/>
    <w:rsid w:val="00EA6AE0"/>
    <w:rPr>
      <w:rFonts w:ascii="UkrainianKudriashov" w:hAnsi="UkrainianKudriashov" w:cs="UkrainianKudriashov"/>
      <w:sz w:val="26"/>
      <w:szCs w:val="26"/>
      <w:lang w:eastAsia="ru-RU"/>
    </w:rPr>
  </w:style>
  <w:style w:type="paragraph" w:styleId="Footer">
    <w:name w:val="footer"/>
    <w:basedOn w:val="Normal"/>
    <w:link w:val="FooterChar"/>
    <w:uiPriority w:val="99"/>
    <w:rsid w:val="00BA018F"/>
    <w:pPr>
      <w:tabs>
        <w:tab w:val="left" w:pos="86"/>
        <w:tab w:val="center" w:pos="4680"/>
        <w:tab w:val="decimal" w:pos="7200"/>
        <w:tab w:val="right" w:pos="9360"/>
      </w:tabs>
    </w:pPr>
    <w:rPr>
      <w:rFonts w:ascii="Arial" w:hAnsi="Arial" w:cs="Arial"/>
      <w:noProof/>
      <w:sz w:val="10"/>
      <w:szCs w:val="10"/>
    </w:rPr>
  </w:style>
  <w:style w:type="character" w:customStyle="1" w:styleId="FooterChar">
    <w:name w:val="Footer Char"/>
    <w:basedOn w:val="DefaultParagraphFont"/>
    <w:link w:val="Footer"/>
    <w:uiPriority w:val="99"/>
    <w:semiHidden/>
    <w:rsid w:val="00EA6AE0"/>
    <w:rPr>
      <w:rFonts w:ascii="UkrainianKudriashov" w:hAnsi="UkrainianKudriashov" w:cs="UkrainianKudriashov"/>
      <w:sz w:val="26"/>
      <w:szCs w:val="26"/>
      <w:lang w:eastAsia="ru-RU"/>
    </w:rPr>
  </w:style>
  <w:style w:type="character" w:styleId="PageNumber">
    <w:name w:val="page number"/>
    <w:basedOn w:val="DefaultParagraphFont"/>
    <w:uiPriority w:val="99"/>
    <w:rsid w:val="00BA018F"/>
    <w:rPr>
      <w:rFonts w:ascii="Times New Roman" w:hAnsi="Times New Roman" w:cs="Times New Roman"/>
      <w:b/>
      <w:bCs/>
      <w:sz w:val="26"/>
      <w:szCs w:val="26"/>
    </w:rPr>
  </w:style>
  <w:style w:type="paragraph" w:styleId="TOAHeading">
    <w:name w:val="toa heading"/>
    <w:basedOn w:val="Normal"/>
    <w:next w:val="Normal"/>
    <w:uiPriority w:val="99"/>
    <w:semiHidden/>
    <w:rsid w:val="00BA018F"/>
    <w:pPr>
      <w:spacing w:before="120"/>
    </w:pPr>
    <w:rPr>
      <w:rFonts w:ascii="Arial" w:hAnsi="Arial" w:cs="Arial"/>
      <w:b/>
      <w:bCs/>
      <w:sz w:val="24"/>
      <w:szCs w:val="24"/>
    </w:rPr>
  </w:style>
  <w:style w:type="paragraph" w:styleId="Title">
    <w:name w:val="Title"/>
    <w:basedOn w:val="Normal"/>
    <w:link w:val="TitleChar"/>
    <w:uiPriority w:val="99"/>
    <w:qFormat/>
    <w:rsid w:val="00BA018F"/>
    <w:pPr>
      <w:spacing w:before="240" w:after="60"/>
      <w:jc w:val="center"/>
    </w:pPr>
    <w:rPr>
      <w:rFonts w:ascii="Arial" w:hAnsi="Arial" w:cs="Arial"/>
      <w:b/>
      <w:bCs/>
      <w:kern w:val="28"/>
      <w:sz w:val="32"/>
      <w:szCs w:val="32"/>
    </w:rPr>
  </w:style>
  <w:style w:type="character" w:customStyle="1" w:styleId="TitleChar">
    <w:name w:val="Title Char"/>
    <w:basedOn w:val="DefaultParagraphFont"/>
    <w:link w:val="Title"/>
    <w:uiPriority w:val="10"/>
    <w:rsid w:val="00EA6AE0"/>
    <w:rPr>
      <w:rFonts w:asciiTheme="majorHAnsi" w:eastAsiaTheme="majorEastAsia" w:hAnsiTheme="majorHAnsi" w:cstheme="majorBidi"/>
      <w:b/>
      <w:bCs/>
      <w:kern w:val="28"/>
      <w:sz w:val="32"/>
      <w:szCs w:val="32"/>
      <w:lang w:eastAsia="ru-RU"/>
    </w:rPr>
  </w:style>
  <w:style w:type="paragraph" w:styleId="Subtitle">
    <w:name w:val="Subtitle"/>
    <w:basedOn w:val="Normal"/>
    <w:link w:val="SubtitleChar"/>
    <w:uiPriority w:val="99"/>
    <w:qFormat/>
    <w:rsid w:val="00BA018F"/>
    <w:pPr>
      <w:spacing w:after="60"/>
      <w:jc w:val="center"/>
    </w:pPr>
    <w:rPr>
      <w:rFonts w:ascii="Arial" w:hAnsi="Arial" w:cs="Arial"/>
      <w:i/>
      <w:iCs/>
      <w:sz w:val="24"/>
      <w:szCs w:val="24"/>
    </w:rPr>
  </w:style>
  <w:style w:type="character" w:customStyle="1" w:styleId="SubtitleChar">
    <w:name w:val="Subtitle Char"/>
    <w:basedOn w:val="DefaultParagraphFont"/>
    <w:link w:val="Subtitle"/>
    <w:uiPriority w:val="11"/>
    <w:rsid w:val="00EA6AE0"/>
    <w:rPr>
      <w:rFonts w:asciiTheme="majorHAnsi" w:eastAsiaTheme="majorEastAsia" w:hAnsiTheme="majorHAnsi" w:cstheme="majorBidi"/>
      <w:sz w:val="24"/>
      <w:szCs w:val="24"/>
      <w:lang w:eastAsia="ru-RU"/>
    </w:rPr>
  </w:style>
  <w:style w:type="paragraph" w:styleId="Signature">
    <w:name w:val="Signature"/>
    <w:basedOn w:val="Normal"/>
    <w:link w:val="SignatureChar"/>
    <w:uiPriority w:val="99"/>
    <w:rsid w:val="00BA018F"/>
    <w:pPr>
      <w:ind w:left="5040"/>
      <w:jc w:val="left"/>
    </w:pPr>
  </w:style>
  <w:style w:type="character" w:customStyle="1" w:styleId="SignatureChar">
    <w:name w:val="Signature Char"/>
    <w:basedOn w:val="DefaultParagraphFont"/>
    <w:link w:val="Signature"/>
    <w:uiPriority w:val="99"/>
    <w:semiHidden/>
    <w:rsid w:val="00EA6AE0"/>
    <w:rPr>
      <w:rFonts w:ascii="UkrainianKudriashov" w:hAnsi="UkrainianKudriashov" w:cs="UkrainianKudriashov"/>
      <w:sz w:val="26"/>
      <w:szCs w:val="26"/>
      <w:lang w:eastAsia="ru-RU"/>
    </w:rPr>
  </w:style>
  <w:style w:type="paragraph" w:styleId="MessageHeader">
    <w:name w:val="Message Header"/>
    <w:basedOn w:val="Normal"/>
    <w:link w:val="MessageHeaderChar"/>
    <w:uiPriority w:val="99"/>
    <w:rsid w:val="00BA018F"/>
    <w:pPr>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EA6AE0"/>
    <w:rPr>
      <w:rFonts w:asciiTheme="majorHAnsi" w:eastAsiaTheme="majorEastAsia" w:hAnsiTheme="majorHAnsi" w:cstheme="majorBidi"/>
      <w:sz w:val="24"/>
      <w:szCs w:val="24"/>
      <w:shd w:val="pct20" w:color="auto" w:fill="auto"/>
      <w:lang w:eastAsia="ru-RU"/>
    </w:rPr>
  </w:style>
  <w:style w:type="paragraph" w:styleId="TOC1">
    <w:name w:val="toc 1"/>
    <w:basedOn w:val="Normal"/>
    <w:next w:val="Normal"/>
    <w:autoRedefine/>
    <w:uiPriority w:val="99"/>
    <w:semiHidden/>
    <w:rsid w:val="00BA018F"/>
    <w:pPr>
      <w:keepNext/>
      <w:tabs>
        <w:tab w:val="right" w:leader="dot" w:pos="9461"/>
      </w:tabs>
    </w:pPr>
    <w:rPr>
      <w:b/>
      <w:bCs/>
      <w:caps/>
      <w:sz w:val="32"/>
      <w:szCs w:val="32"/>
    </w:rPr>
  </w:style>
  <w:style w:type="paragraph" w:styleId="TOC2">
    <w:name w:val="toc 2"/>
    <w:basedOn w:val="Normal"/>
    <w:next w:val="Normal"/>
    <w:autoRedefine/>
    <w:uiPriority w:val="99"/>
    <w:semiHidden/>
    <w:rsid w:val="00BA018F"/>
    <w:pPr>
      <w:tabs>
        <w:tab w:val="right" w:leader="dot" w:pos="9461"/>
      </w:tabs>
      <w:ind w:left="260"/>
    </w:pPr>
    <w:rPr>
      <w:b/>
      <w:bCs/>
      <w:smallCaps/>
      <w:sz w:val="28"/>
      <w:szCs w:val="28"/>
    </w:rPr>
  </w:style>
  <w:style w:type="paragraph" w:styleId="TOC3">
    <w:name w:val="toc 3"/>
    <w:basedOn w:val="Normal"/>
    <w:next w:val="Normal"/>
    <w:autoRedefine/>
    <w:uiPriority w:val="99"/>
    <w:semiHidden/>
    <w:rsid w:val="00BA018F"/>
    <w:pPr>
      <w:tabs>
        <w:tab w:val="right" w:leader="dot" w:pos="9461"/>
      </w:tabs>
      <w:ind w:left="520"/>
    </w:pPr>
    <w:rPr>
      <w:i/>
      <w:iCs/>
      <w:smallCaps/>
      <w:sz w:val="28"/>
      <w:szCs w:val="28"/>
    </w:rPr>
  </w:style>
  <w:style w:type="paragraph" w:styleId="TOC4">
    <w:name w:val="toc 4"/>
    <w:basedOn w:val="Normal"/>
    <w:next w:val="Normal"/>
    <w:autoRedefine/>
    <w:uiPriority w:val="99"/>
    <w:semiHidden/>
    <w:rsid w:val="00BA018F"/>
    <w:pPr>
      <w:tabs>
        <w:tab w:val="right" w:leader="dot" w:pos="9461"/>
      </w:tabs>
      <w:ind w:left="780"/>
    </w:pPr>
  </w:style>
  <w:style w:type="paragraph" w:styleId="BodyTextIndent">
    <w:name w:val="Body Text Indent"/>
    <w:basedOn w:val="Normal"/>
    <w:link w:val="BodyTextIndentChar"/>
    <w:uiPriority w:val="99"/>
    <w:rsid w:val="00BA018F"/>
    <w:pPr>
      <w:spacing w:before="60"/>
      <w:ind w:firstLine="720"/>
    </w:pPr>
  </w:style>
  <w:style w:type="character" w:customStyle="1" w:styleId="BodyTextIndentChar">
    <w:name w:val="Body Text Indent Char"/>
    <w:basedOn w:val="DefaultParagraphFont"/>
    <w:link w:val="BodyTextIndent"/>
    <w:uiPriority w:val="99"/>
    <w:semiHidden/>
    <w:rsid w:val="00EA6AE0"/>
    <w:rPr>
      <w:rFonts w:ascii="UkrainianKudriashov" w:hAnsi="UkrainianKudriashov" w:cs="UkrainianKudriashov"/>
      <w:sz w:val="26"/>
      <w:szCs w:val="26"/>
      <w:lang w:eastAsia="ru-RU"/>
    </w:rPr>
  </w:style>
  <w:style w:type="paragraph" w:styleId="BodyText">
    <w:name w:val="Body Text"/>
    <w:basedOn w:val="Normal"/>
    <w:link w:val="BodyTextChar"/>
    <w:uiPriority w:val="99"/>
    <w:rsid w:val="00BA018F"/>
    <w:pPr>
      <w:spacing w:before="60"/>
    </w:pPr>
  </w:style>
  <w:style w:type="character" w:customStyle="1" w:styleId="BodyTextChar">
    <w:name w:val="Body Text Char"/>
    <w:basedOn w:val="DefaultParagraphFont"/>
    <w:link w:val="BodyText"/>
    <w:uiPriority w:val="99"/>
    <w:semiHidden/>
    <w:rsid w:val="00EA6AE0"/>
    <w:rPr>
      <w:rFonts w:ascii="UkrainianKudriashov" w:hAnsi="UkrainianKudriashov" w:cs="UkrainianKudriashov"/>
      <w:sz w:val="26"/>
      <w:szCs w:val="26"/>
      <w:lang w:eastAsia="ru-RU"/>
    </w:rPr>
  </w:style>
  <w:style w:type="paragraph" w:styleId="MacroText">
    <w:name w:val="macro"/>
    <w:link w:val="MacroTextChar"/>
    <w:uiPriority w:val="99"/>
    <w:semiHidden/>
    <w:rsid w:val="00BA018F"/>
    <w:pPr>
      <w:tabs>
        <w:tab w:val="left" w:pos="480"/>
        <w:tab w:val="left" w:pos="960"/>
        <w:tab w:val="left" w:pos="1440"/>
        <w:tab w:val="left" w:pos="1920"/>
        <w:tab w:val="left" w:pos="2400"/>
        <w:tab w:val="left" w:pos="2880"/>
        <w:tab w:val="left" w:pos="3360"/>
        <w:tab w:val="left" w:pos="3840"/>
        <w:tab w:val="left" w:pos="4320"/>
      </w:tabs>
      <w:jc w:val="both"/>
    </w:pPr>
    <w:rPr>
      <w:rFonts w:ascii="Courier New CYR" w:hAnsi="Courier New CYR" w:cs="Courier New CYR"/>
      <w:sz w:val="20"/>
      <w:szCs w:val="20"/>
      <w:lang w:eastAsia="ru-RU"/>
    </w:rPr>
  </w:style>
  <w:style w:type="character" w:customStyle="1" w:styleId="MacroTextChar">
    <w:name w:val="Macro Text Char"/>
    <w:basedOn w:val="DefaultParagraphFont"/>
    <w:link w:val="MacroText"/>
    <w:uiPriority w:val="99"/>
    <w:semiHidden/>
    <w:rsid w:val="00EA6AE0"/>
    <w:rPr>
      <w:rFonts w:ascii="Courier New" w:hAnsi="Courier New" w:cs="Courier New"/>
      <w:sz w:val="20"/>
      <w:szCs w:val="20"/>
      <w:lang w:eastAsia="ru-RU"/>
    </w:rPr>
  </w:style>
  <w:style w:type="paragraph" w:customStyle="1" w:styleId="-">
    <w:name w:val="Доручення -Кому"/>
    <w:basedOn w:val="Normal"/>
    <w:uiPriority w:val="99"/>
    <w:rsid w:val="00BA018F"/>
    <w:pPr>
      <w:keepNext/>
      <w:ind w:left="4320"/>
      <w:jc w:val="left"/>
    </w:pPr>
    <w:rPr>
      <w:b/>
      <w:bCs/>
    </w:rPr>
  </w:style>
  <w:style w:type="paragraph" w:customStyle="1" w:styleId="-0">
    <w:name w:val="Доручення -Термін"/>
    <w:basedOn w:val="Normal"/>
    <w:uiPriority w:val="99"/>
    <w:rsid w:val="00BA018F"/>
    <w:pPr>
      <w:spacing w:before="120" w:after="360"/>
      <w:ind w:left="4680"/>
      <w:jc w:val="left"/>
    </w:pPr>
  </w:style>
  <w:style w:type="paragraph" w:customStyle="1" w:styleId="-1">
    <w:name w:val="Доручення -Зміст"/>
    <w:basedOn w:val="Normal"/>
    <w:uiPriority w:val="99"/>
    <w:rsid w:val="00BA018F"/>
    <w:pPr>
      <w:keepNext/>
      <w:spacing w:before="120"/>
    </w:pPr>
  </w:style>
  <w:style w:type="paragraph" w:styleId="Index1">
    <w:name w:val="index 1"/>
    <w:basedOn w:val="Normal"/>
    <w:next w:val="Normal"/>
    <w:autoRedefine/>
    <w:uiPriority w:val="99"/>
    <w:semiHidden/>
    <w:rsid w:val="00BA018F"/>
    <w:pPr>
      <w:tabs>
        <w:tab w:val="right" w:leader="dot" w:pos="9461"/>
      </w:tabs>
      <w:ind w:left="260" w:hanging="260"/>
    </w:pPr>
  </w:style>
  <w:style w:type="paragraph" w:styleId="IndexHeading">
    <w:name w:val="index heading"/>
    <w:basedOn w:val="Normal"/>
    <w:next w:val="Index1"/>
    <w:uiPriority w:val="99"/>
    <w:semiHidden/>
    <w:rsid w:val="00BA018F"/>
    <w:rPr>
      <w:rFonts w:ascii="Arial" w:hAnsi="Arial" w:cs="Arial"/>
      <w:b/>
      <w:bCs/>
    </w:rPr>
  </w:style>
  <w:style w:type="character" w:styleId="FootnoteReference">
    <w:name w:val="footnote reference"/>
    <w:basedOn w:val="DefaultParagraphFont"/>
    <w:uiPriority w:val="99"/>
    <w:semiHidden/>
    <w:rsid w:val="00BA018F"/>
    <w:rPr>
      <w:rFonts w:ascii="Times New Roman" w:hAnsi="Times New Roman" w:cs="Times New Roman"/>
      <w:vertAlign w:val="superscript"/>
    </w:rPr>
  </w:style>
  <w:style w:type="character" w:styleId="EndnoteReference">
    <w:name w:val="endnote reference"/>
    <w:basedOn w:val="DefaultParagraphFont"/>
    <w:uiPriority w:val="99"/>
    <w:semiHidden/>
    <w:rsid w:val="00BA018F"/>
    <w:rPr>
      <w:rFonts w:ascii="Times New Roman" w:hAnsi="Times New Roman" w:cs="Times New Roman"/>
      <w:vertAlign w:val="superscript"/>
    </w:rPr>
  </w:style>
  <w:style w:type="character" w:styleId="CommentReference">
    <w:name w:val="annotation reference"/>
    <w:basedOn w:val="DefaultParagraphFont"/>
    <w:uiPriority w:val="99"/>
    <w:semiHidden/>
    <w:rsid w:val="00BA018F"/>
    <w:rPr>
      <w:rFonts w:ascii="Times New Roman" w:hAnsi="Times New Roman" w:cs="Times New Roman"/>
      <w:sz w:val="16"/>
      <w:szCs w:val="16"/>
    </w:rPr>
  </w:style>
  <w:style w:type="paragraph" w:customStyle="1" w:styleId="Iauiue">
    <w:name w:val="Iau?iue"/>
    <w:uiPriority w:val="99"/>
    <w:rsid w:val="00B2196F"/>
    <w:pPr>
      <w:widowControl w:val="0"/>
      <w:snapToGrid w:val="0"/>
      <w:jc w:val="both"/>
    </w:pPr>
    <w:rPr>
      <w:rFonts w:ascii="UkrainianKudriashov" w:hAnsi="UkrainianKudriashov" w:cs="UkrainianKudriashov"/>
      <w:sz w:val="26"/>
      <w:szCs w:val="26"/>
      <w:lang w:eastAsia="ru-RU"/>
    </w:rPr>
  </w:style>
  <w:style w:type="paragraph" w:styleId="BalloonText">
    <w:name w:val="Balloon Text"/>
    <w:basedOn w:val="Normal"/>
    <w:link w:val="BalloonTextChar"/>
    <w:uiPriority w:val="99"/>
    <w:semiHidden/>
    <w:rsid w:val="007F65FC"/>
    <w:rPr>
      <w:rFonts w:ascii="Tahoma" w:hAnsi="Tahoma" w:cs="Tahoma"/>
      <w:sz w:val="16"/>
      <w:szCs w:val="16"/>
    </w:rPr>
  </w:style>
  <w:style w:type="character" w:customStyle="1" w:styleId="BalloonTextChar">
    <w:name w:val="Balloon Text Char"/>
    <w:basedOn w:val="DefaultParagraphFont"/>
    <w:link w:val="BalloonText"/>
    <w:uiPriority w:val="99"/>
    <w:semiHidden/>
    <w:rsid w:val="00EA6AE0"/>
    <w:rPr>
      <w:sz w:val="0"/>
      <w:szCs w:val="0"/>
      <w:lang w:eastAsia="ru-RU"/>
    </w:rPr>
  </w:style>
  <w:style w:type="paragraph" w:styleId="BlockText">
    <w:name w:val="Block Text"/>
    <w:basedOn w:val="Normal"/>
    <w:uiPriority w:val="99"/>
    <w:rsid w:val="00ED3462"/>
    <w:pPr>
      <w:widowControl w:val="0"/>
      <w:tabs>
        <w:tab w:val="left" w:pos="5103"/>
      </w:tabs>
      <w:adjustRightInd w:val="0"/>
      <w:spacing w:before="80" w:line="260" w:lineRule="auto"/>
      <w:ind w:left="567" w:right="2387" w:firstLine="142"/>
      <w:jc w:val="left"/>
    </w:pPr>
    <w:rPr>
      <w:rFonts w:cs="Times New Roman"/>
    </w:rPr>
  </w:style>
  <w:style w:type="paragraph" w:styleId="BodyText3">
    <w:name w:val="Body Text 3"/>
    <w:basedOn w:val="Normal"/>
    <w:link w:val="BodyText3Char"/>
    <w:uiPriority w:val="99"/>
    <w:rsid w:val="009065D0"/>
    <w:pPr>
      <w:autoSpaceDE/>
      <w:autoSpaceDN/>
      <w:spacing w:after="120"/>
      <w:jc w:val="left"/>
    </w:pPr>
    <w:rPr>
      <w:rFonts w:cs="Times New Roman"/>
      <w:sz w:val="16"/>
      <w:szCs w:val="16"/>
    </w:rPr>
  </w:style>
  <w:style w:type="character" w:customStyle="1" w:styleId="BodyText3Char">
    <w:name w:val="Body Text 3 Char"/>
    <w:basedOn w:val="DefaultParagraphFont"/>
    <w:link w:val="BodyText3"/>
    <w:uiPriority w:val="99"/>
    <w:semiHidden/>
    <w:rsid w:val="00EA6AE0"/>
    <w:rPr>
      <w:rFonts w:ascii="UkrainianKudriashov" w:hAnsi="UkrainianKudriashov" w:cs="UkrainianKudriashov"/>
      <w:sz w:val="16"/>
      <w:szCs w:val="16"/>
      <w:lang w:eastAsia="ru-RU"/>
    </w:rPr>
  </w:style>
  <w:style w:type="table" w:styleId="TableGrid">
    <w:name w:val="Table Grid"/>
    <w:basedOn w:val="TableNormal"/>
    <w:uiPriority w:val="99"/>
    <w:rsid w:val="009065D0"/>
    <w:rPr>
      <w:rFonts w:ascii="UkrainianKudriashov" w:hAnsi="UkrainianKudriashov"/>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1"/>
    <w:uiPriority w:val="99"/>
    <w:rsid w:val="009065D0"/>
    <w:pPr>
      <w:autoSpaceDE w:val="0"/>
      <w:autoSpaceDN w:val="0"/>
      <w:spacing w:line="288" w:lineRule="auto"/>
      <w:jc w:val="both"/>
    </w:pPr>
    <w:rPr>
      <w:rFonts w:ascii="UkrainianKudriashov" w:hAnsi="UkrainianKudriashov"/>
      <w:sz w:val="26"/>
      <w:szCs w:val="2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Normal"/>
    <w:uiPriority w:val="99"/>
    <w:rsid w:val="006E1DFE"/>
    <w:pPr>
      <w:autoSpaceDE/>
      <w:autoSpaceDN/>
      <w:jc w:val="left"/>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w:basedOn w:val="Normal"/>
    <w:uiPriority w:val="99"/>
    <w:rsid w:val="006E1DFE"/>
    <w:pPr>
      <w:autoSpaceDE/>
      <w:autoSpaceDN/>
      <w:jc w:val="left"/>
    </w:pPr>
    <w:rPr>
      <w:rFonts w:ascii="Verdana" w:hAnsi="Verdana" w:cs="Verdana"/>
      <w:sz w:val="20"/>
      <w:szCs w:val="20"/>
      <w:lang w:val="en-US" w:eastAsia="en-US"/>
    </w:rPr>
  </w:style>
  <w:style w:type="paragraph" w:styleId="BodyText2">
    <w:name w:val="Body Text 2"/>
    <w:basedOn w:val="Normal"/>
    <w:link w:val="BodyText2Char"/>
    <w:uiPriority w:val="99"/>
    <w:rsid w:val="0093201D"/>
    <w:pPr>
      <w:autoSpaceDE/>
      <w:autoSpaceDN/>
      <w:spacing w:after="120" w:line="480" w:lineRule="auto"/>
      <w:jc w:val="left"/>
    </w:pPr>
    <w:rPr>
      <w:rFonts w:cs="Times New Roman"/>
      <w:sz w:val="28"/>
      <w:szCs w:val="28"/>
    </w:rPr>
  </w:style>
  <w:style w:type="character" w:customStyle="1" w:styleId="BodyText2Char">
    <w:name w:val="Body Text 2 Char"/>
    <w:basedOn w:val="DefaultParagraphFont"/>
    <w:link w:val="BodyText2"/>
    <w:uiPriority w:val="99"/>
    <w:semiHidden/>
    <w:rsid w:val="00EA6AE0"/>
    <w:rPr>
      <w:rFonts w:ascii="UkrainianKudriashov" w:hAnsi="UkrainianKudriashov" w:cs="UkrainianKudriashov"/>
      <w:sz w:val="26"/>
      <w:szCs w:val="26"/>
      <w:lang w:eastAsia="ru-RU"/>
    </w:rPr>
  </w:style>
  <w:style w:type="paragraph" w:customStyle="1" w:styleId="2">
    <w:name w:val="Знак Знак2 Знак Знак Знак Знак Знак Знак Знак Знак Знак Знак Знак Знак Знак Знак"/>
    <w:basedOn w:val="Normal"/>
    <w:uiPriority w:val="99"/>
    <w:rsid w:val="00761ED3"/>
    <w:pPr>
      <w:autoSpaceDE/>
      <w:autoSpaceDN/>
      <w:jc w:val="left"/>
    </w:pPr>
    <w:rPr>
      <w:rFonts w:ascii="Verdana" w:hAnsi="Verdana" w:cs="Verdana"/>
      <w:sz w:val="20"/>
      <w:szCs w:val="20"/>
      <w:lang w:val="en-US" w:eastAsia="en-US"/>
    </w:rPr>
  </w:style>
  <w:style w:type="paragraph" w:customStyle="1" w:styleId="20">
    <w:name w:val="Знак2 Знак Знак Знак Знак Знак Знак Знак Знак Знак Знак Знак Знак Знак"/>
    <w:basedOn w:val="Normal"/>
    <w:uiPriority w:val="99"/>
    <w:rsid w:val="00761ED3"/>
    <w:pPr>
      <w:autoSpaceDE/>
      <w:autoSpaceDN/>
      <w:jc w:val="lef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58099294">
      <w:marLeft w:val="0"/>
      <w:marRight w:val="0"/>
      <w:marTop w:val="0"/>
      <w:marBottom w:val="0"/>
      <w:divBdr>
        <w:top w:val="none" w:sz="0" w:space="0" w:color="auto"/>
        <w:left w:val="none" w:sz="0" w:space="0" w:color="auto"/>
        <w:bottom w:val="none" w:sz="0" w:space="0" w:color="auto"/>
        <w:right w:val="none" w:sz="0" w:space="0" w:color="auto"/>
      </w:divBdr>
    </w:div>
    <w:div w:id="1958099295">
      <w:marLeft w:val="0"/>
      <w:marRight w:val="0"/>
      <w:marTop w:val="0"/>
      <w:marBottom w:val="0"/>
      <w:divBdr>
        <w:top w:val="none" w:sz="0" w:space="0" w:color="auto"/>
        <w:left w:val="none" w:sz="0" w:space="0" w:color="auto"/>
        <w:bottom w:val="none" w:sz="0" w:space="0" w:color="auto"/>
        <w:right w:val="none" w:sz="0" w:space="0" w:color="auto"/>
      </w:divBdr>
    </w:div>
    <w:div w:id="1958099296">
      <w:marLeft w:val="0"/>
      <w:marRight w:val="0"/>
      <w:marTop w:val="0"/>
      <w:marBottom w:val="0"/>
      <w:divBdr>
        <w:top w:val="none" w:sz="0" w:space="0" w:color="auto"/>
        <w:left w:val="none" w:sz="0" w:space="0" w:color="auto"/>
        <w:bottom w:val="none" w:sz="0" w:space="0" w:color="auto"/>
        <w:right w:val="none" w:sz="0" w:space="0" w:color="auto"/>
      </w:divBdr>
    </w:div>
    <w:div w:id="1958099297">
      <w:marLeft w:val="0"/>
      <w:marRight w:val="0"/>
      <w:marTop w:val="0"/>
      <w:marBottom w:val="0"/>
      <w:divBdr>
        <w:top w:val="none" w:sz="0" w:space="0" w:color="auto"/>
        <w:left w:val="none" w:sz="0" w:space="0" w:color="auto"/>
        <w:bottom w:val="none" w:sz="0" w:space="0" w:color="auto"/>
        <w:right w:val="none" w:sz="0" w:space="0" w:color="auto"/>
      </w:divBdr>
    </w:div>
    <w:div w:id="1958099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3140</Words>
  <Characters>1791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ЕЛЕКТРОННА ПОШТА</dc:title>
  <dc:subject/>
  <dc:creator>SySN5</dc:creator>
  <cp:keywords/>
  <dc:description/>
  <cp:lastModifiedBy>VOVA</cp:lastModifiedBy>
  <cp:revision>3</cp:revision>
  <cp:lastPrinted>2016-12-28T07:59:00Z</cp:lastPrinted>
  <dcterms:created xsi:type="dcterms:W3CDTF">2016-12-29T09:43:00Z</dcterms:created>
  <dcterms:modified xsi:type="dcterms:W3CDTF">2016-12-29T09:43:00Z</dcterms:modified>
</cp:coreProperties>
</file>