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572" w:rsidRDefault="00356572" w:rsidP="00356572">
      <w:pPr>
        <w:jc w:val="center"/>
        <w:rPr>
          <w:color w:val="000000"/>
        </w:rPr>
      </w:pPr>
      <w:r>
        <w:rPr>
          <w:b/>
          <w:bCs/>
          <w:noProof/>
          <w:color w:val="000000"/>
          <w:lang w:val="ru-RU"/>
        </w:rPr>
        <w:drawing>
          <wp:inline distT="0" distB="0" distL="0" distR="0">
            <wp:extent cx="419100" cy="60198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1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</w:p>
    <w:p w:rsidR="00356572" w:rsidRDefault="00356572" w:rsidP="00356572">
      <w:pPr>
        <w:spacing w:line="360" w:lineRule="auto"/>
        <w:jc w:val="center"/>
        <w:rPr>
          <w:b/>
          <w:bCs/>
          <w:caps/>
          <w:color w:val="000000"/>
        </w:rPr>
      </w:pPr>
      <w:r>
        <w:rPr>
          <w:b/>
          <w:bCs/>
          <w:caps/>
          <w:color w:val="000000"/>
        </w:rPr>
        <w:t>Україна</w:t>
      </w:r>
    </w:p>
    <w:p w:rsidR="00356572" w:rsidRDefault="00356572" w:rsidP="00356572">
      <w:pPr>
        <w:spacing w:line="360" w:lineRule="auto"/>
        <w:jc w:val="center"/>
        <w:rPr>
          <w:color w:val="000000"/>
        </w:rPr>
      </w:pPr>
      <w:r>
        <w:rPr>
          <w:color w:val="000000"/>
        </w:rPr>
        <w:t>ПУСТОМИТІВСЬКА РАЙОННА ДЕРЖАВНА АДМІНІСТРАЦІЯ</w:t>
      </w:r>
    </w:p>
    <w:p w:rsidR="00356572" w:rsidRDefault="00356572" w:rsidP="00356572">
      <w:pPr>
        <w:spacing w:line="360" w:lineRule="auto"/>
        <w:jc w:val="center"/>
        <w:rPr>
          <w:b/>
          <w:bCs/>
          <w:caps/>
          <w:color w:val="000000"/>
          <w:spacing w:val="120"/>
        </w:rPr>
      </w:pPr>
      <w:r>
        <w:rPr>
          <w:b/>
          <w:bCs/>
          <w:caps/>
          <w:color w:val="000000"/>
          <w:spacing w:val="120"/>
        </w:rPr>
        <w:t>РоЗПОРЯДЖЕННЯ</w:t>
      </w:r>
    </w:p>
    <w:p w:rsidR="00356572" w:rsidRDefault="00356572" w:rsidP="00356572">
      <w:pPr>
        <w:spacing w:line="360" w:lineRule="auto"/>
        <w:jc w:val="center"/>
        <w:rPr>
          <w:color w:val="000000"/>
        </w:rPr>
      </w:pPr>
      <w:r>
        <w:rPr>
          <w:color w:val="000000"/>
        </w:rPr>
        <w:t xml:space="preserve">м. </w:t>
      </w:r>
      <w:proofErr w:type="spellStart"/>
      <w:r>
        <w:rPr>
          <w:color w:val="000000"/>
        </w:rPr>
        <w:t>Пустомити</w:t>
      </w:r>
      <w:proofErr w:type="spellEnd"/>
      <w:r>
        <w:rPr>
          <w:color w:val="000000"/>
        </w:rPr>
        <w:t xml:space="preserve">,  Львівської області  </w:t>
      </w:r>
    </w:p>
    <w:p w:rsidR="00356572" w:rsidRPr="00356572" w:rsidRDefault="00356572" w:rsidP="00356572">
      <w:pPr>
        <w:spacing w:line="360" w:lineRule="auto"/>
        <w:ind w:left="19"/>
        <w:rPr>
          <w:rFonts w:ascii="Times New Roman" w:hAnsi="Times New Roman" w:cs="Times New Roman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5 березня 2020 року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№ </w:t>
      </w:r>
      <w:r w:rsidRPr="00356572">
        <w:rPr>
          <w:rFonts w:ascii="Times New Roman" w:hAnsi="Times New Roman" w:cs="Times New Roman"/>
          <w:color w:val="000000"/>
        </w:rPr>
        <w:t>133</w:t>
      </w:r>
    </w:p>
    <w:p w:rsidR="00FF5E00" w:rsidRDefault="00FF5E00" w:rsidP="00FF5E00">
      <w:pPr>
        <w:rPr>
          <w:rFonts w:ascii="Times New Roman" w:hAnsi="Times New Roman" w:cs="Times New Roman"/>
          <w:b/>
          <w:i/>
        </w:rPr>
      </w:pPr>
      <w:r w:rsidRPr="001F2FEF">
        <w:rPr>
          <w:rFonts w:ascii="Times New Roman" w:hAnsi="Times New Roman" w:cs="Times New Roman"/>
          <w:b/>
          <w:i/>
        </w:rPr>
        <w:t xml:space="preserve">Про створення робочої </w:t>
      </w:r>
      <w:r>
        <w:rPr>
          <w:rFonts w:ascii="Times New Roman" w:hAnsi="Times New Roman" w:cs="Times New Roman"/>
          <w:b/>
          <w:i/>
        </w:rPr>
        <w:t xml:space="preserve">групи для виявлення </w:t>
      </w:r>
    </w:p>
    <w:p w:rsidR="00FF5E00" w:rsidRDefault="00FF5E00" w:rsidP="00FF5E00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та припинення незаконної діяльності</w:t>
      </w:r>
      <w:r w:rsidR="007E20CD">
        <w:rPr>
          <w:rFonts w:ascii="Times New Roman" w:hAnsi="Times New Roman" w:cs="Times New Roman"/>
          <w:b/>
          <w:i/>
        </w:rPr>
        <w:t>,</w:t>
      </w:r>
      <w:r>
        <w:rPr>
          <w:rFonts w:ascii="Times New Roman" w:hAnsi="Times New Roman" w:cs="Times New Roman"/>
          <w:b/>
          <w:i/>
        </w:rPr>
        <w:t xml:space="preserve"> </w:t>
      </w:r>
    </w:p>
    <w:p w:rsidR="00FF5E00" w:rsidRPr="001F2FEF" w:rsidRDefault="00FF5E00" w:rsidP="00FF5E00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пов’язаної із обігом підакцизних товарів</w:t>
      </w:r>
    </w:p>
    <w:p w:rsidR="00411691" w:rsidRDefault="00411691" w:rsidP="00411691">
      <w:pPr>
        <w:shd w:val="clear" w:color="auto" w:fill="FFFFFF"/>
        <w:suppressAutoHyphens/>
        <w:ind w:firstLine="567"/>
        <w:textAlignment w:val="baseline"/>
        <w:rPr>
          <w:rFonts w:ascii="Times New Roman" w:hAnsi="Times New Roman" w:cs="Times New Roman"/>
        </w:rPr>
      </w:pPr>
    </w:p>
    <w:p w:rsidR="00FF5E00" w:rsidRPr="005A5ABB" w:rsidRDefault="00FF5E00" w:rsidP="00411691">
      <w:pPr>
        <w:shd w:val="clear" w:color="auto" w:fill="FFFFFF"/>
        <w:suppressAutoHyphens/>
        <w:ind w:firstLine="567"/>
        <w:textAlignment w:val="baseline"/>
        <w:rPr>
          <w:rStyle w:val="FontStyle14"/>
          <w:sz w:val="26"/>
          <w:szCs w:val="26"/>
        </w:rPr>
      </w:pPr>
      <w:r w:rsidRPr="005A5ABB">
        <w:rPr>
          <w:rStyle w:val="FontStyle14"/>
          <w:color w:val="000000"/>
          <w:sz w:val="26"/>
          <w:szCs w:val="26"/>
        </w:rPr>
        <w:t>Відповідно до статей</w:t>
      </w:r>
      <w:r w:rsidRPr="005A5ABB">
        <w:rPr>
          <w:rStyle w:val="FontStyle12"/>
          <w:rFonts w:ascii="Times New Roman" w:hAnsi="Times New Roman" w:cs="Times New Roman"/>
          <w:color w:val="000000"/>
        </w:rPr>
        <w:t xml:space="preserve"> 6,</w:t>
      </w:r>
      <w:r w:rsidRPr="005A5ABB">
        <w:rPr>
          <w:rStyle w:val="FontStyle14"/>
          <w:color w:val="000000"/>
          <w:sz w:val="26"/>
          <w:szCs w:val="26"/>
        </w:rPr>
        <w:t xml:space="preserve"> 28 Закону України «Про місцеві державні адміністрації», </w:t>
      </w:r>
      <w:r>
        <w:rPr>
          <w:rFonts w:ascii="Times New Roman" w:hAnsi="Times New Roman" w:cs="Times New Roman"/>
        </w:rPr>
        <w:t>враховуючи протокол наради щодо протидії незаконному обігу підакцизних товарів, гральному бізнесу, вирубки та обігу деревини, що здійснюється всупереч вимог законодавства від 03.03.2020 №18/0/7-20</w:t>
      </w:r>
      <w:r w:rsidR="0041169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BA3BD2">
        <w:rPr>
          <w:rFonts w:ascii="Times New Roman" w:hAnsi="Times New Roman" w:cs="Times New Roman"/>
        </w:rPr>
        <w:t>затверджений головою Львівської обласної державної адміністрації</w:t>
      </w:r>
      <w:r w:rsidR="0041169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5A5ABB">
        <w:rPr>
          <w:rFonts w:ascii="Times New Roman" w:hAnsi="Times New Roman" w:cs="Times New Roman"/>
        </w:rPr>
        <w:t>з метою</w:t>
      </w:r>
      <w:r>
        <w:rPr>
          <w:rFonts w:ascii="Times New Roman" w:hAnsi="Times New Roman" w:cs="Times New Roman"/>
        </w:rPr>
        <w:t xml:space="preserve"> попередження, виявлення та припинення незаконної діяльності</w:t>
      </w:r>
      <w:r w:rsidR="0041169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пов’язаної з обігом підакцизних товарів:</w:t>
      </w:r>
    </w:p>
    <w:p w:rsidR="00FF5E00" w:rsidRPr="005A5ABB" w:rsidRDefault="00FF5E00" w:rsidP="00FF5E00">
      <w:pPr>
        <w:rPr>
          <w:rFonts w:ascii="Times New Roman" w:hAnsi="Times New Roman" w:cs="Times New Roman"/>
        </w:rPr>
      </w:pPr>
    </w:p>
    <w:p w:rsidR="00FF5E00" w:rsidRDefault="00FF5E00" w:rsidP="00FF5E00">
      <w:pPr>
        <w:ind w:firstLine="709"/>
        <w:rPr>
          <w:rFonts w:ascii="Times New Roman" w:hAnsi="Times New Roman" w:cs="Times New Roman"/>
        </w:rPr>
      </w:pPr>
      <w:r w:rsidRPr="005A5ABB">
        <w:rPr>
          <w:rStyle w:val="FontStyle14"/>
          <w:color w:val="000000"/>
          <w:sz w:val="26"/>
          <w:szCs w:val="26"/>
        </w:rPr>
        <w:t xml:space="preserve">1. Створити робочу </w:t>
      </w:r>
      <w:r>
        <w:rPr>
          <w:rStyle w:val="FontStyle14"/>
          <w:color w:val="000000"/>
          <w:sz w:val="26"/>
          <w:szCs w:val="26"/>
        </w:rPr>
        <w:t xml:space="preserve">групу для виявлення та припинення незаконної діяльності пов’язаної із обігом підакцизних товарів </w:t>
      </w:r>
      <w:r w:rsidRPr="005A5ABB">
        <w:rPr>
          <w:rFonts w:ascii="Times New Roman" w:hAnsi="Times New Roman" w:cs="Times New Roman"/>
        </w:rPr>
        <w:t>згідно з додатком.</w:t>
      </w:r>
    </w:p>
    <w:p w:rsidR="00411691" w:rsidRPr="005A5ABB" w:rsidRDefault="00411691" w:rsidP="00FF5E00">
      <w:pPr>
        <w:ind w:firstLine="709"/>
        <w:rPr>
          <w:rFonts w:ascii="Times New Roman" w:hAnsi="Times New Roman" w:cs="Times New Roman"/>
        </w:rPr>
      </w:pPr>
    </w:p>
    <w:p w:rsidR="00FF5E00" w:rsidRPr="005A5ABB" w:rsidRDefault="00FF5E00" w:rsidP="00FF5E00">
      <w:pPr>
        <w:ind w:firstLine="708"/>
        <w:rPr>
          <w:rStyle w:val="FontStyle14"/>
          <w:color w:val="000000"/>
          <w:sz w:val="26"/>
          <w:szCs w:val="26"/>
        </w:rPr>
      </w:pPr>
      <w:r w:rsidRPr="005A5ABB">
        <w:rPr>
          <w:rStyle w:val="FontStyle14"/>
          <w:color w:val="000000"/>
          <w:sz w:val="26"/>
          <w:szCs w:val="26"/>
        </w:rPr>
        <w:t xml:space="preserve">2. Робочій </w:t>
      </w:r>
      <w:r>
        <w:rPr>
          <w:rStyle w:val="FontStyle14"/>
          <w:color w:val="000000"/>
          <w:sz w:val="26"/>
          <w:szCs w:val="26"/>
        </w:rPr>
        <w:t>групі</w:t>
      </w:r>
      <w:r w:rsidRPr="005A5ABB">
        <w:rPr>
          <w:rStyle w:val="FontStyle14"/>
          <w:color w:val="000000"/>
          <w:sz w:val="26"/>
          <w:szCs w:val="26"/>
        </w:rPr>
        <w:t>:</w:t>
      </w:r>
    </w:p>
    <w:p w:rsidR="00FF5E00" w:rsidRDefault="00FF5E00" w:rsidP="00FF5E00">
      <w:pPr>
        <w:ind w:firstLine="709"/>
        <w:rPr>
          <w:rStyle w:val="FontStyle14"/>
          <w:color w:val="000000"/>
          <w:sz w:val="26"/>
          <w:szCs w:val="26"/>
        </w:rPr>
      </w:pPr>
      <w:r>
        <w:rPr>
          <w:rStyle w:val="FontStyle14"/>
          <w:color w:val="000000"/>
          <w:sz w:val="26"/>
          <w:szCs w:val="26"/>
        </w:rPr>
        <w:t>2.1</w:t>
      </w:r>
      <w:r w:rsidRPr="005A5ABB">
        <w:rPr>
          <w:rStyle w:val="FontStyle14"/>
          <w:color w:val="000000"/>
          <w:sz w:val="26"/>
          <w:szCs w:val="26"/>
        </w:rPr>
        <w:t xml:space="preserve">. </w:t>
      </w:r>
      <w:r>
        <w:rPr>
          <w:rStyle w:val="FontStyle14"/>
          <w:color w:val="000000"/>
          <w:sz w:val="26"/>
          <w:szCs w:val="26"/>
        </w:rPr>
        <w:t>Проводити перевірки для виявлення фактів незаконної</w:t>
      </w:r>
      <w:r w:rsidRPr="00745F92">
        <w:rPr>
          <w:rStyle w:val="FontStyle14"/>
          <w:color w:val="000000"/>
          <w:sz w:val="26"/>
          <w:szCs w:val="26"/>
        </w:rPr>
        <w:t xml:space="preserve"> </w:t>
      </w:r>
      <w:r>
        <w:rPr>
          <w:rStyle w:val="FontStyle14"/>
          <w:color w:val="000000"/>
          <w:sz w:val="26"/>
          <w:szCs w:val="26"/>
        </w:rPr>
        <w:t>діяльності</w:t>
      </w:r>
      <w:r w:rsidR="00BA3BD2">
        <w:rPr>
          <w:rStyle w:val="FontStyle14"/>
          <w:color w:val="000000"/>
          <w:sz w:val="26"/>
          <w:szCs w:val="26"/>
        </w:rPr>
        <w:t>,</w:t>
      </w:r>
      <w:r>
        <w:rPr>
          <w:rStyle w:val="FontStyle14"/>
          <w:color w:val="000000"/>
          <w:sz w:val="26"/>
          <w:szCs w:val="26"/>
        </w:rPr>
        <w:t xml:space="preserve"> пов’язаної із обігом підакцизних товарів. </w:t>
      </w:r>
    </w:p>
    <w:p w:rsidR="00BA3BD2" w:rsidRDefault="00BA3BD2" w:rsidP="00411691">
      <w:pPr>
        <w:ind w:firstLine="709"/>
        <w:rPr>
          <w:rStyle w:val="FontStyle14"/>
          <w:color w:val="000000"/>
          <w:sz w:val="26"/>
          <w:szCs w:val="26"/>
        </w:rPr>
      </w:pPr>
      <w:r>
        <w:rPr>
          <w:rStyle w:val="FontStyle14"/>
          <w:color w:val="000000"/>
          <w:sz w:val="26"/>
          <w:szCs w:val="26"/>
        </w:rPr>
        <w:t>2.2. Про результати діяльності робочої групи інформувати  Львівську обласну державну адміністрацію.</w:t>
      </w:r>
    </w:p>
    <w:p w:rsidR="00411691" w:rsidRPr="005A5ABB" w:rsidRDefault="00411691" w:rsidP="00411691">
      <w:pPr>
        <w:ind w:firstLine="709"/>
        <w:rPr>
          <w:rStyle w:val="FontStyle14"/>
          <w:color w:val="000000"/>
          <w:sz w:val="26"/>
          <w:szCs w:val="26"/>
        </w:rPr>
      </w:pPr>
    </w:p>
    <w:p w:rsidR="00FF5E00" w:rsidRPr="005A5ABB" w:rsidRDefault="00FF5E00" w:rsidP="00411691">
      <w:pPr>
        <w:shd w:val="clear" w:color="auto" w:fill="FFFFFF"/>
        <w:suppressAutoHyphens/>
        <w:ind w:firstLine="709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5A5ABB">
        <w:rPr>
          <w:rFonts w:ascii="Times New Roman" w:hAnsi="Times New Roman" w:cs="Times New Roman"/>
        </w:rPr>
        <w:t xml:space="preserve">. Контроль за виконанням розпорядження залишаю за собою. </w:t>
      </w:r>
    </w:p>
    <w:p w:rsidR="00FF5E00" w:rsidRPr="005A5ABB" w:rsidRDefault="00FF5E00" w:rsidP="00411691">
      <w:pPr>
        <w:shd w:val="clear" w:color="auto" w:fill="FFFFFF"/>
        <w:tabs>
          <w:tab w:val="left" w:pos="900"/>
          <w:tab w:val="left" w:pos="1080"/>
          <w:tab w:val="left" w:pos="1260"/>
        </w:tabs>
        <w:suppressAutoHyphens/>
        <w:textAlignment w:val="baseline"/>
        <w:rPr>
          <w:rFonts w:ascii="Times New Roman" w:hAnsi="Times New Roman" w:cs="Times New Roman"/>
        </w:rPr>
      </w:pPr>
    </w:p>
    <w:p w:rsidR="00FF5E00" w:rsidRPr="005A5ABB" w:rsidRDefault="00FF5E00" w:rsidP="00411691">
      <w:pPr>
        <w:shd w:val="clear" w:color="auto" w:fill="FFFFFF"/>
        <w:tabs>
          <w:tab w:val="left" w:pos="900"/>
          <w:tab w:val="left" w:pos="1080"/>
          <w:tab w:val="left" w:pos="1260"/>
        </w:tabs>
        <w:suppressAutoHyphens/>
        <w:textAlignment w:val="baseline"/>
        <w:rPr>
          <w:rFonts w:ascii="Times New Roman" w:hAnsi="Times New Roman" w:cs="Times New Roman"/>
        </w:rPr>
      </w:pPr>
    </w:p>
    <w:p w:rsidR="00FF5E00" w:rsidRPr="005A5ABB" w:rsidRDefault="00411691" w:rsidP="00411691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Голова</w:t>
      </w:r>
      <w:r w:rsidR="00FF5E00" w:rsidRPr="005A5ABB">
        <w:rPr>
          <w:rFonts w:ascii="Times New Roman" w:hAnsi="Times New Roman" w:cs="Times New Roman"/>
          <w:b/>
          <w:bCs/>
        </w:rPr>
        <w:tab/>
      </w:r>
      <w:r w:rsidR="00FF5E00" w:rsidRPr="005A5ABB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FF5E00" w:rsidRPr="005A5ABB">
        <w:rPr>
          <w:rFonts w:ascii="Times New Roman" w:hAnsi="Times New Roman" w:cs="Times New Roman"/>
          <w:b/>
          <w:bCs/>
        </w:rPr>
        <w:t>А.Т.МАРКО</w:t>
      </w:r>
    </w:p>
    <w:p w:rsidR="00FF5E00" w:rsidRPr="005A5ABB" w:rsidRDefault="00FF5E00" w:rsidP="00411691">
      <w:pPr>
        <w:rPr>
          <w:rFonts w:ascii="Times New Roman" w:hAnsi="Times New Roman" w:cs="Times New Roman"/>
          <w:b/>
        </w:rPr>
      </w:pPr>
    </w:p>
    <w:p w:rsidR="00FF5E00" w:rsidRDefault="00FF5E00" w:rsidP="00FF5E00">
      <w:pPr>
        <w:rPr>
          <w:rFonts w:ascii="Times New Roman" w:hAnsi="Times New Roman" w:cs="Times New Roman"/>
          <w:b/>
        </w:rPr>
      </w:pPr>
    </w:p>
    <w:p w:rsidR="00411691" w:rsidRDefault="00411691" w:rsidP="00FF5E00">
      <w:pPr>
        <w:rPr>
          <w:rFonts w:ascii="Times New Roman" w:hAnsi="Times New Roman" w:cs="Times New Roman"/>
          <w:b/>
        </w:rPr>
      </w:pPr>
    </w:p>
    <w:p w:rsidR="00411691" w:rsidRDefault="00411691" w:rsidP="00FF5E00">
      <w:pPr>
        <w:rPr>
          <w:rFonts w:ascii="Times New Roman" w:hAnsi="Times New Roman" w:cs="Times New Roman"/>
          <w:b/>
        </w:rPr>
      </w:pPr>
    </w:p>
    <w:p w:rsidR="00411691" w:rsidRDefault="00411691" w:rsidP="00FF5E00">
      <w:pPr>
        <w:rPr>
          <w:rFonts w:ascii="Times New Roman" w:hAnsi="Times New Roman" w:cs="Times New Roman"/>
          <w:b/>
        </w:rPr>
      </w:pPr>
    </w:p>
    <w:p w:rsidR="00411691" w:rsidRDefault="00411691" w:rsidP="00FF5E00">
      <w:pPr>
        <w:rPr>
          <w:rFonts w:ascii="Times New Roman" w:hAnsi="Times New Roman" w:cs="Times New Roman"/>
          <w:b/>
        </w:rPr>
      </w:pPr>
    </w:p>
    <w:p w:rsidR="00411691" w:rsidRDefault="00411691" w:rsidP="00FF5E00">
      <w:pPr>
        <w:rPr>
          <w:rFonts w:ascii="Times New Roman" w:hAnsi="Times New Roman" w:cs="Times New Roman"/>
          <w:b/>
        </w:rPr>
      </w:pPr>
    </w:p>
    <w:p w:rsidR="00411691" w:rsidRDefault="00411691" w:rsidP="00FF5E00">
      <w:pPr>
        <w:rPr>
          <w:rFonts w:ascii="Times New Roman" w:hAnsi="Times New Roman" w:cs="Times New Roman"/>
          <w:b/>
        </w:rPr>
      </w:pPr>
    </w:p>
    <w:p w:rsidR="00411691" w:rsidRDefault="00411691" w:rsidP="00FF5E00">
      <w:pPr>
        <w:rPr>
          <w:rFonts w:ascii="Times New Roman" w:hAnsi="Times New Roman" w:cs="Times New Roman"/>
          <w:b/>
        </w:rPr>
      </w:pPr>
    </w:p>
    <w:p w:rsidR="00411691" w:rsidRDefault="00411691" w:rsidP="00FF5E00">
      <w:pPr>
        <w:rPr>
          <w:rFonts w:ascii="Times New Roman" w:hAnsi="Times New Roman" w:cs="Times New Roman"/>
          <w:b/>
        </w:rPr>
      </w:pPr>
    </w:p>
    <w:p w:rsidR="00411691" w:rsidRDefault="00411691" w:rsidP="00FF5E00">
      <w:pPr>
        <w:rPr>
          <w:rFonts w:ascii="Times New Roman" w:hAnsi="Times New Roman" w:cs="Times New Roman"/>
          <w:b/>
        </w:rPr>
      </w:pPr>
    </w:p>
    <w:p w:rsidR="00411691" w:rsidRDefault="00411691" w:rsidP="00FF5E00">
      <w:pPr>
        <w:rPr>
          <w:rFonts w:ascii="Times New Roman" w:hAnsi="Times New Roman" w:cs="Times New Roman"/>
          <w:b/>
        </w:rPr>
      </w:pPr>
    </w:p>
    <w:p w:rsidR="00411691" w:rsidRDefault="00411691" w:rsidP="00FF5E00">
      <w:pPr>
        <w:rPr>
          <w:rFonts w:ascii="Times New Roman" w:hAnsi="Times New Roman" w:cs="Times New Roman"/>
          <w:b/>
        </w:rPr>
      </w:pPr>
    </w:p>
    <w:p w:rsidR="00411691" w:rsidRDefault="00411691" w:rsidP="00FF5E00">
      <w:pPr>
        <w:rPr>
          <w:rFonts w:ascii="Times New Roman" w:hAnsi="Times New Roman" w:cs="Times New Roman"/>
          <w:b/>
        </w:rPr>
      </w:pPr>
    </w:p>
    <w:p w:rsidR="00FF5E00" w:rsidRPr="005A5ABB" w:rsidRDefault="00FF5E00" w:rsidP="00FF5E00">
      <w:pPr>
        <w:ind w:firstLine="5580"/>
        <w:rPr>
          <w:rFonts w:ascii="Times New Roman" w:hAnsi="Times New Roman" w:cs="Times New Roman"/>
        </w:rPr>
      </w:pPr>
      <w:r w:rsidRPr="005A5ABB">
        <w:rPr>
          <w:rFonts w:ascii="Times New Roman" w:hAnsi="Times New Roman" w:cs="Times New Roman"/>
        </w:rPr>
        <w:lastRenderedPageBreak/>
        <w:t xml:space="preserve">Додаток </w:t>
      </w:r>
    </w:p>
    <w:p w:rsidR="00FF5E00" w:rsidRPr="005A5ABB" w:rsidRDefault="00FF5E00" w:rsidP="00FF5E00">
      <w:pPr>
        <w:ind w:firstLine="5580"/>
        <w:rPr>
          <w:rFonts w:ascii="Times New Roman" w:hAnsi="Times New Roman" w:cs="Times New Roman"/>
        </w:rPr>
      </w:pPr>
      <w:r w:rsidRPr="005A5ABB">
        <w:rPr>
          <w:rFonts w:ascii="Times New Roman" w:hAnsi="Times New Roman" w:cs="Times New Roman"/>
        </w:rPr>
        <w:t>до розпорядження голови</w:t>
      </w:r>
    </w:p>
    <w:p w:rsidR="00FF5E00" w:rsidRPr="005A5ABB" w:rsidRDefault="00FF5E00" w:rsidP="00FF5E00">
      <w:pPr>
        <w:ind w:left="5580"/>
        <w:rPr>
          <w:rFonts w:ascii="Times New Roman" w:hAnsi="Times New Roman" w:cs="Times New Roman"/>
        </w:rPr>
      </w:pPr>
      <w:r w:rsidRPr="005A5ABB">
        <w:rPr>
          <w:rFonts w:ascii="Times New Roman" w:hAnsi="Times New Roman" w:cs="Times New Roman"/>
        </w:rPr>
        <w:t>районної державної адміністрації</w:t>
      </w:r>
    </w:p>
    <w:p w:rsidR="00FF5E00" w:rsidRPr="005A5ABB" w:rsidRDefault="00FF5E00" w:rsidP="00FF5E00">
      <w:pPr>
        <w:ind w:firstLine="5580"/>
        <w:rPr>
          <w:rFonts w:ascii="Times New Roman" w:hAnsi="Times New Roman" w:cs="Times New Roman"/>
        </w:rPr>
      </w:pPr>
      <w:r w:rsidRPr="005A5ABB">
        <w:rPr>
          <w:rFonts w:ascii="Times New Roman" w:hAnsi="Times New Roman" w:cs="Times New Roman"/>
        </w:rPr>
        <w:t xml:space="preserve">від </w:t>
      </w:r>
      <w:r w:rsidR="00356572">
        <w:rPr>
          <w:rFonts w:ascii="Times New Roman" w:hAnsi="Times New Roman" w:cs="Times New Roman"/>
        </w:rPr>
        <w:t xml:space="preserve"> 5</w:t>
      </w:r>
      <w:r w:rsidRPr="005A5ABB">
        <w:rPr>
          <w:rFonts w:ascii="Times New Roman" w:hAnsi="Times New Roman" w:cs="Times New Roman"/>
        </w:rPr>
        <w:t xml:space="preserve">  </w:t>
      </w:r>
      <w:r w:rsidR="00356572">
        <w:rPr>
          <w:rFonts w:ascii="Times New Roman" w:hAnsi="Times New Roman" w:cs="Times New Roman"/>
        </w:rPr>
        <w:t xml:space="preserve">березня </w:t>
      </w:r>
      <w:r w:rsidRPr="005A5ABB">
        <w:rPr>
          <w:rFonts w:ascii="Times New Roman" w:hAnsi="Times New Roman" w:cs="Times New Roman"/>
        </w:rPr>
        <w:t xml:space="preserve"> 2020 року</w:t>
      </w:r>
    </w:p>
    <w:p w:rsidR="00FF5E00" w:rsidRPr="005A5ABB" w:rsidRDefault="00FF5E00" w:rsidP="00FF5E00">
      <w:pPr>
        <w:ind w:firstLine="5580"/>
        <w:rPr>
          <w:rFonts w:ascii="Times New Roman" w:hAnsi="Times New Roman" w:cs="Times New Roman"/>
        </w:rPr>
      </w:pPr>
      <w:r w:rsidRPr="005A5ABB">
        <w:rPr>
          <w:rFonts w:ascii="Times New Roman" w:hAnsi="Times New Roman" w:cs="Times New Roman"/>
        </w:rPr>
        <w:t>№</w:t>
      </w:r>
      <w:r w:rsidR="00356572">
        <w:rPr>
          <w:rFonts w:ascii="Times New Roman" w:hAnsi="Times New Roman" w:cs="Times New Roman"/>
        </w:rPr>
        <w:t xml:space="preserve"> 133</w:t>
      </w:r>
    </w:p>
    <w:p w:rsidR="00FF5E00" w:rsidRPr="005A5ABB" w:rsidRDefault="00FF5E00" w:rsidP="00FF5E00">
      <w:pPr>
        <w:rPr>
          <w:rFonts w:ascii="Times New Roman" w:hAnsi="Times New Roman" w:cs="Times New Roman"/>
        </w:rPr>
      </w:pPr>
    </w:p>
    <w:p w:rsidR="00FF5E00" w:rsidRPr="00745F92" w:rsidRDefault="00FF5E00" w:rsidP="00FF5E00">
      <w:pPr>
        <w:jc w:val="center"/>
        <w:rPr>
          <w:rStyle w:val="FontStyle14"/>
          <w:b/>
          <w:color w:val="000000"/>
          <w:sz w:val="26"/>
          <w:szCs w:val="26"/>
        </w:rPr>
      </w:pPr>
      <w:r w:rsidRPr="00745F92">
        <w:rPr>
          <w:rFonts w:ascii="Times New Roman" w:hAnsi="Times New Roman" w:cs="Times New Roman"/>
          <w:b/>
        </w:rPr>
        <w:t>Склад робочої</w:t>
      </w:r>
      <w:r w:rsidRPr="00745F92">
        <w:rPr>
          <w:rStyle w:val="FontStyle14"/>
          <w:b/>
          <w:color w:val="000000"/>
          <w:sz w:val="26"/>
          <w:szCs w:val="26"/>
        </w:rPr>
        <w:t xml:space="preserve"> групи </w:t>
      </w:r>
    </w:p>
    <w:p w:rsidR="00FF5E00" w:rsidRPr="00745F92" w:rsidRDefault="00FF5E00" w:rsidP="00FF5E00">
      <w:pPr>
        <w:jc w:val="center"/>
        <w:rPr>
          <w:rStyle w:val="FontStyle14"/>
          <w:b/>
          <w:color w:val="000000"/>
          <w:sz w:val="26"/>
          <w:szCs w:val="26"/>
        </w:rPr>
      </w:pPr>
      <w:r w:rsidRPr="00745F92">
        <w:rPr>
          <w:rStyle w:val="FontStyle14"/>
          <w:b/>
          <w:color w:val="000000"/>
          <w:sz w:val="26"/>
          <w:szCs w:val="26"/>
        </w:rPr>
        <w:t xml:space="preserve">для виявлення та припинення незаконної діяльності </w:t>
      </w:r>
    </w:p>
    <w:p w:rsidR="00FF5E00" w:rsidRPr="00745F92" w:rsidRDefault="00FF5E00" w:rsidP="00FF5E00">
      <w:pPr>
        <w:jc w:val="center"/>
        <w:rPr>
          <w:rStyle w:val="FontStyle14"/>
          <w:b/>
          <w:color w:val="000000"/>
          <w:sz w:val="26"/>
          <w:szCs w:val="26"/>
        </w:rPr>
      </w:pPr>
      <w:r w:rsidRPr="00745F92">
        <w:rPr>
          <w:rStyle w:val="FontStyle14"/>
          <w:b/>
          <w:color w:val="000000"/>
          <w:sz w:val="26"/>
          <w:szCs w:val="26"/>
        </w:rPr>
        <w:t>пов’язаної із обігом підакцизних товарів</w:t>
      </w:r>
    </w:p>
    <w:p w:rsidR="00FF5E00" w:rsidRPr="005A5ABB" w:rsidRDefault="00FF5E00" w:rsidP="00FF5E00">
      <w:pPr>
        <w:rPr>
          <w:rFonts w:ascii="Times New Roman" w:hAnsi="Times New Roman" w:cs="Times New Roman"/>
        </w:rPr>
      </w:pPr>
    </w:p>
    <w:p w:rsidR="00FF5E00" w:rsidRPr="005A5ABB" w:rsidRDefault="00FF5E00" w:rsidP="00FF5E00">
      <w:pPr>
        <w:rPr>
          <w:rFonts w:ascii="Times New Roman" w:hAnsi="Times New Roman" w:cs="Times New Roman"/>
        </w:rPr>
      </w:pPr>
      <w:proofErr w:type="spellStart"/>
      <w:r w:rsidRPr="005A5ABB">
        <w:rPr>
          <w:rFonts w:ascii="Times New Roman" w:hAnsi="Times New Roman" w:cs="Times New Roman"/>
        </w:rPr>
        <w:t>Четирбук</w:t>
      </w:r>
      <w:proofErr w:type="spellEnd"/>
      <w:r w:rsidRPr="005A5ABB">
        <w:rPr>
          <w:rFonts w:ascii="Times New Roman" w:hAnsi="Times New Roman" w:cs="Times New Roman"/>
        </w:rPr>
        <w:t xml:space="preserve"> Юрій Володимирович - керівник апарату районної державної адміністрації, голова </w:t>
      </w:r>
      <w:r>
        <w:rPr>
          <w:rFonts w:ascii="Times New Roman" w:hAnsi="Times New Roman" w:cs="Times New Roman"/>
        </w:rPr>
        <w:t>робочої групи</w:t>
      </w:r>
      <w:r w:rsidRPr="005A5ABB">
        <w:rPr>
          <w:rFonts w:ascii="Times New Roman" w:hAnsi="Times New Roman" w:cs="Times New Roman"/>
        </w:rPr>
        <w:t xml:space="preserve">; </w:t>
      </w:r>
    </w:p>
    <w:p w:rsidR="00FF5E00" w:rsidRPr="005A5ABB" w:rsidRDefault="00FF5E00" w:rsidP="00FF5E00">
      <w:pPr>
        <w:rPr>
          <w:rFonts w:ascii="Times New Roman" w:hAnsi="Times New Roman" w:cs="Times New Roman"/>
        </w:rPr>
      </w:pPr>
    </w:p>
    <w:p w:rsidR="00FF5E00" w:rsidRPr="005A5ABB" w:rsidRDefault="00FF5E00" w:rsidP="00FF5E00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Салабай</w:t>
      </w:r>
      <w:proofErr w:type="spellEnd"/>
      <w:r>
        <w:rPr>
          <w:rFonts w:ascii="Times New Roman" w:hAnsi="Times New Roman" w:cs="Times New Roman"/>
        </w:rPr>
        <w:t xml:space="preserve"> Олег Ігорович</w:t>
      </w:r>
      <w:r w:rsidRPr="005A5A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Pr="005A5A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головний спеціаліст</w:t>
      </w:r>
      <w:r w:rsidRPr="005A5ABB">
        <w:rPr>
          <w:rFonts w:ascii="Times New Roman" w:hAnsi="Times New Roman" w:cs="Times New Roman"/>
        </w:rPr>
        <w:t xml:space="preserve"> відділу економічного розвитку, інфраструктури, енергетики та інформаційної діяльності  районної державної адміністрації, секретар </w:t>
      </w:r>
      <w:r>
        <w:rPr>
          <w:rFonts w:ascii="Times New Roman" w:hAnsi="Times New Roman" w:cs="Times New Roman"/>
        </w:rPr>
        <w:t>робочої групи</w:t>
      </w:r>
      <w:r w:rsidRPr="005A5ABB">
        <w:rPr>
          <w:rFonts w:ascii="Times New Roman" w:hAnsi="Times New Roman" w:cs="Times New Roman"/>
        </w:rPr>
        <w:t>.</w:t>
      </w:r>
    </w:p>
    <w:p w:rsidR="00FF5E00" w:rsidRPr="005A5ABB" w:rsidRDefault="00FF5E00" w:rsidP="00FF5E00">
      <w:pPr>
        <w:rPr>
          <w:rFonts w:ascii="Times New Roman" w:hAnsi="Times New Roman" w:cs="Times New Roman"/>
        </w:rPr>
      </w:pPr>
    </w:p>
    <w:p w:rsidR="00FF5E00" w:rsidRPr="00374DBB" w:rsidRDefault="00FF5E00" w:rsidP="00FF5E00">
      <w:pPr>
        <w:ind w:firstLine="709"/>
        <w:jc w:val="center"/>
        <w:rPr>
          <w:rFonts w:ascii="Times New Roman" w:hAnsi="Times New Roman" w:cs="Times New Roman"/>
          <w:b/>
          <w:bCs/>
        </w:rPr>
      </w:pPr>
      <w:r w:rsidRPr="00374DBB">
        <w:rPr>
          <w:rFonts w:ascii="Times New Roman" w:hAnsi="Times New Roman" w:cs="Times New Roman"/>
          <w:b/>
          <w:bCs/>
        </w:rPr>
        <w:t>Члени робочої групи:</w:t>
      </w:r>
    </w:p>
    <w:p w:rsidR="00FF5E00" w:rsidRPr="00374DBB" w:rsidRDefault="00FF5E00" w:rsidP="00FF5E00">
      <w:pPr>
        <w:ind w:firstLine="709"/>
        <w:rPr>
          <w:rFonts w:ascii="Times New Roman" w:hAnsi="Times New Roman" w:cs="Times New Roman"/>
        </w:rPr>
      </w:pPr>
    </w:p>
    <w:p w:rsidR="00FF5E00" w:rsidRPr="005A5ABB" w:rsidRDefault="00FF5E00" w:rsidP="00FF5E00">
      <w:pPr>
        <w:rPr>
          <w:rFonts w:ascii="Times New Roman" w:hAnsi="Times New Roman" w:cs="Times New Roman"/>
        </w:rPr>
      </w:pPr>
      <w:r w:rsidRPr="005A5ABB">
        <w:rPr>
          <w:rFonts w:ascii="Times New Roman" w:hAnsi="Times New Roman" w:cs="Times New Roman"/>
        </w:rPr>
        <w:t xml:space="preserve">Житняк Олег Миколайович – начальник сектору превенції, майор поліції  </w:t>
      </w:r>
      <w:proofErr w:type="spellStart"/>
      <w:r w:rsidRPr="005A5ABB">
        <w:rPr>
          <w:rFonts w:ascii="Times New Roman" w:hAnsi="Times New Roman" w:cs="Times New Roman"/>
        </w:rPr>
        <w:t>Пустомитівського</w:t>
      </w:r>
      <w:proofErr w:type="spellEnd"/>
      <w:r w:rsidRPr="005A5ABB">
        <w:rPr>
          <w:rFonts w:ascii="Times New Roman" w:hAnsi="Times New Roman" w:cs="Times New Roman"/>
        </w:rPr>
        <w:t xml:space="preserve"> відділу поліції ГУ НП у Львівській області (за згодою);</w:t>
      </w:r>
    </w:p>
    <w:p w:rsidR="00FF5E00" w:rsidRPr="005A5ABB" w:rsidRDefault="00FF5E00" w:rsidP="00FF5E00">
      <w:pPr>
        <w:rPr>
          <w:rFonts w:ascii="Times New Roman" w:hAnsi="Times New Roman" w:cs="Times New Roman"/>
        </w:rPr>
      </w:pPr>
    </w:p>
    <w:p w:rsidR="00FC6BE0" w:rsidRPr="005A5ABB" w:rsidRDefault="00FC6BE0" w:rsidP="00FC6BE0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Кубрак</w:t>
      </w:r>
      <w:proofErr w:type="spellEnd"/>
      <w:r>
        <w:rPr>
          <w:rFonts w:ascii="Times New Roman" w:hAnsi="Times New Roman" w:cs="Times New Roman"/>
        </w:rPr>
        <w:t xml:space="preserve"> Ігор</w:t>
      </w:r>
      <w:r w:rsidRPr="005A5ABB">
        <w:rPr>
          <w:rFonts w:ascii="Times New Roman" w:hAnsi="Times New Roman" w:cs="Times New Roman"/>
        </w:rPr>
        <w:t xml:space="preserve"> Степанович – </w:t>
      </w:r>
      <w:r>
        <w:rPr>
          <w:rFonts w:ascii="Times New Roman" w:hAnsi="Times New Roman" w:cs="Times New Roman"/>
        </w:rPr>
        <w:t>старший державний інспектор сектору</w:t>
      </w:r>
      <w:r w:rsidRPr="005A5ABB">
        <w:rPr>
          <w:rFonts w:ascii="Times New Roman" w:hAnsi="Times New Roman" w:cs="Times New Roman"/>
        </w:rPr>
        <w:t xml:space="preserve"> з надання адміністративних послуг платникам податків і зборів з фізичних осіб та єдиного внеску </w:t>
      </w:r>
      <w:proofErr w:type="spellStart"/>
      <w:r w:rsidRPr="005A5ABB">
        <w:rPr>
          <w:rFonts w:ascii="Times New Roman" w:hAnsi="Times New Roman" w:cs="Times New Roman"/>
        </w:rPr>
        <w:t>Пустомитівської</w:t>
      </w:r>
      <w:proofErr w:type="spellEnd"/>
      <w:r w:rsidRPr="005A5ABB">
        <w:rPr>
          <w:rFonts w:ascii="Times New Roman" w:hAnsi="Times New Roman" w:cs="Times New Roman"/>
        </w:rPr>
        <w:t xml:space="preserve"> ДП</w:t>
      </w:r>
      <w:r>
        <w:rPr>
          <w:rFonts w:ascii="Times New Roman" w:hAnsi="Times New Roman" w:cs="Times New Roman"/>
        </w:rPr>
        <w:t xml:space="preserve">І  </w:t>
      </w:r>
      <w:proofErr w:type="spellStart"/>
      <w:r>
        <w:rPr>
          <w:rFonts w:ascii="Times New Roman" w:hAnsi="Times New Roman" w:cs="Times New Roman"/>
        </w:rPr>
        <w:t>Городоцького</w:t>
      </w:r>
      <w:proofErr w:type="spellEnd"/>
      <w:r>
        <w:rPr>
          <w:rFonts w:ascii="Times New Roman" w:hAnsi="Times New Roman" w:cs="Times New Roman"/>
        </w:rPr>
        <w:t xml:space="preserve"> управління ГУ ДП</w:t>
      </w:r>
      <w:r w:rsidRPr="005A5ABB">
        <w:rPr>
          <w:rFonts w:ascii="Times New Roman" w:hAnsi="Times New Roman" w:cs="Times New Roman"/>
        </w:rPr>
        <w:t>С у Львівській області (за згодою);</w:t>
      </w:r>
    </w:p>
    <w:p w:rsidR="00FC6BE0" w:rsidRDefault="00FC6BE0" w:rsidP="00FF5E00">
      <w:pPr>
        <w:rPr>
          <w:rFonts w:ascii="Times New Roman" w:hAnsi="Times New Roman" w:cs="Times New Roman"/>
        </w:rPr>
      </w:pPr>
    </w:p>
    <w:p w:rsidR="00FF5E00" w:rsidRPr="005A5ABB" w:rsidRDefault="00FF5E00" w:rsidP="00FF5E00">
      <w:pPr>
        <w:rPr>
          <w:rFonts w:ascii="Times New Roman" w:hAnsi="Times New Roman" w:cs="Times New Roman"/>
        </w:rPr>
      </w:pPr>
      <w:r w:rsidRPr="005A5ABB">
        <w:rPr>
          <w:rFonts w:ascii="Times New Roman" w:hAnsi="Times New Roman" w:cs="Times New Roman"/>
        </w:rPr>
        <w:t>Міський, селищний, сільські голови (за згодою).</w:t>
      </w:r>
    </w:p>
    <w:p w:rsidR="00FF5E00" w:rsidRDefault="00FF5E00" w:rsidP="00FF5E00">
      <w:pPr>
        <w:rPr>
          <w:rFonts w:ascii="Times New Roman" w:hAnsi="Times New Roman" w:cs="Times New Roman"/>
        </w:rPr>
      </w:pPr>
    </w:p>
    <w:p w:rsidR="0063237E" w:rsidRPr="005A5ABB" w:rsidRDefault="0063237E" w:rsidP="00FF5E00">
      <w:pPr>
        <w:rPr>
          <w:rFonts w:ascii="Times New Roman" w:hAnsi="Times New Roman" w:cs="Times New Roman"/>
        </w:rPr>
      </w:pPr>
    </w:p>
    <w:p w:rsidR="00FF5E00" w:rsidRPr="005A5ABB" w:rsidRDefault="00411691" w:rsidP="00FF5E00">
      <w:pPr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Керівник апарату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Ю.В.Ч</w:t>
      </w:r>
      <w:r w:rsidR="00FF5E00" w:rsidRPr="005A5ABB">
        <w:rPr>
          <w:rFonts w:ascii="Times New Roman" w:hAnsi="Times New Roman" w:cs="Times New Roman"/>
          <w:b/>
        </w:rPr>
        <w:t>ЕТИРБУК</w:t>
      </w:r>
    </w:p>
    <w:p w:rsidR="00FF5E00" w:rsidRPr="005A5ABB" w:rsidRDefault="00FF5E00" w:rsidP="00FF5E00">
      <w:pPr>
        <w:rPr>
          <w:rFonts w:ascii="Times New Roman" w:hAnsi="Times New Roman" w:cs="Times New Roman"/>
          <w:b/>
        </w:rPr>
      </w:pPr>
    </w:p>
    <w:p w:rsidR="00FF5E00" w:rsidRDefault="00FF5E00" w:rsidP="00FF5E00">
      <w:pPr>
        <w:rPr>
          <w:rFonts w:ascii="Times New Roman" w:hAnsi="Times New Roman" w:cs="Times New Roman"/>
          <w:b/>
        </w:rPr>
      </w:pPr>
    </w:p>
    <w:p w:rsidR="00FF5E00" w:rsidRDefault="00FF5E00" w:rsidP="00FF5E00">
      <w:pPr>
        <w:rPr>
          <w:rFonts w:ascii="Times New Roman" w:hAnsi="Times New Roman" w:cs="Times New Roman"/>
          <w:b/>
        </w:rPr>
      </w:pPr>
    </w:p>
    <w:p w:rsidR="00FF5E00" w:rsidRDefault="00FF5E00" w:rsidP="00FF5E00">
      <w:pPr>
        <w:rPr>
          <w:rFonts w:ascii="Times New Roman" w:hAnsi="Times New Roman" w:cs="Times New Roman"/>
          <w:b/>
        </w:rPr>
      </w:pPr>
    </w:p>
    <w:p w:rsidR="00FF5E00" w:rsidRDefault="00FF5E00" w:rsidP="00FF5E00">
      <w:pPr>
        <w:rPr>
          <w:rFonts w:ascii="Times New Roman" w:hAnsi="Times New Roman" w:cs="Times New Roman"/>
          <w:b/>
        </w:rPr>
      </w:pPr>
    </w:p>
    <w:p w:rsidR="00FF5E00" w:rsidRDefault="00FF5E00" w:rsidP="00FF5E00">
      <w:pPr>
        <w:rPr>
          <w:rFonts w:ascii="Times New Roman" w:hAnsi="Times New Roman" w:cs="Times New Roman"/>
          <w:b/>
        </w:rPr>
      </w:pPr>
    </w:p>
    <w:p w:rsidR="00FF5E00" w:rsidRDefault="00FF5E00" w:rsidP="00FF5E00">
      <w:pPr>
        <w:rPr>
          <w:rFonts w:ascii="Times New Roman" w:hAnsi="Times New Roman" w:cs="Times New Roman"/>
          <w:b/>
        </w:rPr>
      </w:pPr>
    </w:p>
    <w:p w:rsidR="00FF5E00" w:rsidRDefault="00FF5E00" w:rsidP="00FF5E00">
      <w:pPr>
        <w:rPr>
          <w:rFonts w:ascii="Times New Roman" w:hAnsi="Times New Roman" w:cs="Times New Roman"/>
          <w:b/>
        </w:rPr>
      </w:pPr>
    </w:p>
    <w:p w:rsidR="00FF5E00" w:rsidRDefault="00FF5E00" w:rsidP="00FF5E00">
      <w:pPr>
        <w:rPr>
          <w:rFonts w:ascii="Times New Roman" w:hAnsi="Times New Roman" w:cs="Times New Roman"/>
          <w:b/>
        </w:rPr>
      </w:pPr>
    </w:p>
    <w:p w:rsidR="00FF5E00" w:rsidRDefault="00FF5E00" w:rsidP="00FF5E00">
      <w:pPr>
        <w:rPr>
          <w:rFonts w:ascii="Times New Roman" w:hAnsi="Times New Roman" w:cs="Times New Roman"/>
          <w:b/>
        </w:rPr>
      </w:pPr>
    </w:p>
    <w:p w:rsidR="00FF5E00" w:rsidRDefault="00FF5E00" w:rsidP="00FF5E00">
      <w:pPr>
        <w:rPr>
          <w:rFonts w:ascii="Times New Roman" w:hAnsi="Times New Roman" w:cs="Times New Roman"/>
          <w:b/>
        </w:rPr>
      </w:pPr>
    </w:p>
    <w:p w:rsidR="00FF5E00" w:rsidRDefault="00FF5E00" w:rsidP="00FF5E00">
      <w:pPr>
        <w:rPr>
          <w:rFonts w:ascii="Times New Roman" w:hAnsi="Times New Roman" w:cs="Times New Roman"/>
          <w:b/>
        </w:rPr>
      </w:pPr>
    </w:p>
    <w:p w:rsidR="00F62A16" w:rsidRDefault="00F62A16" w:rsidP="00FF5E00">
      <w:pPr>
        <w:rPr>
          <w:rFonts w:ascii="Times New Roman" w:hAnsi="Times New Roman" w:cs="Times New Roman"/>
          <w:b/>
        </w:rPr>
      </w:pPr>
    </w:p>
    <w:p w:rsidR="00F62A16" w:rsidRDefault="00F62A16" w:rsidP="00FF5E00">
      <w:pPr>
        <w:rPr>
          <w:rFonts w:ascii="Times New Roman" w:hAnsi="Times New Roman" w:cs="Times New Roman"/>
          <w:b/>
        </w:rPr>
      </w:pPr>
    </w:p>
    <w:p w:rsidR="00FF5E00" w:rsidRDefault="00FF5E00" w:rsidP="00FF5E00">
      <w:pPr>
        <w:rPr>
          <w:rFonts w:ascii="Times New Roman" w:hAnsi="Times New Roman" w:cs="Times New Roman"/>
          <w:b/>
        </w:rPr>
      </w:pPr>
    </w:p>
    <w:p w:rsidR="00F62A16" w:rsidRDefault="00F62A16" w:rsidP="00FF5E00">
      <w:pPr>
        <w:rPr>
          <w:rFonts w:ascii="Times New Roman" w:hAnsi="Times New Roman" w:cs="Times New Roman"/>
          <w:b/>
        </w:rPr>
      </w:pPr>
    </w:p>
    <w:p w:rsidR="00F62A16" w:rsidRPr="001F2FEF" w:rsidRDefault="00F62A16" w:rsidP="00FF5E00">
      <w:pPr>
        <w:rPr>
          <w:rFonts w:ascii="Times New Roman" w:hAnsi="Times New Roman" w:cs="Times New Roman"/>
          <w:b/>
        </w:rPr>
      </w:pPr>
    </w:p>
    <w:sectPr w:rsidR="00F62A16" w:rsidRPr="001F2FEF" w:rsidSect="00286FB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Kudriashov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30"/>
  <w:displayHorizontalDrawingGridEvery w:val="2"/>
  <w:displayVerticalDrawingGridEvery w:val="2"/>
  <w:characterSpacingControl w:val="doNotCompress"/>
  <w:compat/>
  <w:rsids>
    <w:rsidRoot w:val="00543519"/>
    <w:rsid w:val="000B6D6D"/>
    <w:rsid w:val="00286FB3"/>
    <w:rsid w:val="00292183"/>
    <w:rsid w:val="002F6412"/>
    <w:rsid w:val="00356572"/>
    <w:rsid w:val="0036264B"/>
    <w:rsid w:val="003B2884"/>
    <w:rsid w:val="00411691"/>
    <w:rsid w:val="00457D8A"/>
    <w:rsid w:val="004975BE"/>
    <w:rsid w:val="00543519"/>
    <w:rsid w:val="005C28B8"/>
    <w:rsid w:val="0063237E"/>
    <w:rsid w:val="007B02B9"/>
    <w:rsid w:val="007E20CD"/>
    <w:rsid w:val="0083669C"/>
    <w:rsid w:val="00856D77"/>
    <w:rsid w:val="00874297"/>
    <w:rsid w:val="00977639"/>
    <w:rsid w:val="00B47C64"/>
    <w:rsid w:val="00B96A9D"/>
    <w:rsid w:val="00BA3BD2"/>
    <w:rsid w:val="00BF0AD5"/>
    <w:rsid w:val="00D22F5F"/>
    <w:rsid w:val="00EB7FE6"/>
    <w:rsid w:val="00F62A16"/>
    <w:rsid w:val="00FC6BE0"/>
    <w:rsid w:val="00FF5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519"/>
    <w:pPr>
      <w:autoSpaceDE w:val="0"/>
      <w:autoSpaceDN w:val="0"/>
      <w:spacing w:after="0" w:line="240" w:lineRule="auto"/>
      <w:jc w:val="both"/>
    </w:pPr>
    <w:rPr>
      <w:rFonts w:ascii="UkrainianKudriashov" w:eastAsia="Calibri" w:hAnsi="UkrainianKudriashov" w:cs="UkrainianKudriashov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543519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normal">
    <w:name w:val="normal"/>
    <w:rsid w:val="00543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FontStyle12">
    <w:name w:val="Font Style12"/>
    <w:rsid w:val="00543519"/>
  </w:style>
  <w:style w:type="paragraph" w:styleId="a3">
    <w:name w:val="Balloon Text"/>
    <w:basedOn w:val="a"/>
    <w:link w:val="a4"/>
    <w:uiPriority w:val="99"/>
    <w:semiHidden/>
    <w:unhideWhenUsed/>
    <w:rsid w:val="004116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1691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116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9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50144-DAEC-4523-A0EF-21FF81F3C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14</cp:revision>
  <cp:lastPrinted>2020-03-06T08:06:00Z</cp:lastPrinted>
  <dcterms:created xsi:type="dcterms:W3CDTF">2020-03-05T07:07:00Z</dcterms:created>
  <dcterms:modified xsi:type="dcterms:W3CDTF">2020-03-06T08:29:00Z</dcterms:modified>
</cp:coreProperties>
</file>