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6C7" w:rsidRPr="009936C7" w:rsidRDefault="009936C7" w:rsidP="009936C7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9936C7">
        <w:rPr>
          <w:rFonts w:ascii="Times New Roman" w:hAnsi="Times New Roman" w:cs="Times New Roman"/>
          <w:b/>
          <w:noProof/>
          <w:color w:val="000000"/>
          <w:sz w:val="26"/>
          <w:szCs w:val="26"/>
          <w:lang w:val="ru-RU" w:eastAsia="ru-RU"/>
        </w:rPr>
        <w:drawing>
          <wp:inline distT="0" distB="0" distL="0" distR="0">
            <wp:extent cx="426720" cy="601980"/>
            <wp:effectExtent l="19050" t="0" r="0" b="0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36C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9936C7" w:rsidRPr="009936C7" w:rsidRDefault="009936C7" w:rsidP="009936C7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6"/>
          <w:szCs w:val="26"/>
        </w:rPr>
      </w:pPr>
      <w:r w:rsidRPr="009936C7">
        <w:rPr>
          <w:rFonts w:ascii="Times New Roman" w:hAnsi="Times New Roman" w:cs="Times New Roman"/>
          <w:b/>
          <w:bCs/>
          <w:caps/>
          <w:color w:val="000000"/>
          <w:sz w:val="26"/>
          <w:szCs w:val="26"/>
        </w:rPr>
        <w:t>Україна</w:t>
      </w:r>
    </w:p>
    <w:p w:rsidR="009936C7" w:rsidRPr="009936C7" w:rsidRDefault="009936C7" w:rsidP="009936C7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9936C7">
        <w:rPr>
          <w:rFonts w:ascii="Times New Roman" w:hAnsi="Times New Roman" w:cs="Times New Roman"/>
          <w:color w:val="000000"/>
          <w:sz w:val="26"/>
          <w:szCs w:val="26"/>
        </w:rPr>
        <w:t>ПУСТОМИТІВСЬКА РАЙОННА ДЕРЖАВНА АДМІНІСТРАЦІЯ</w:t>
      </w:r>
    </w:p>
    <w:p w:rsidR="009936C7" w:rsidRPr="009936C7" w:rsidRDefault="009936C7" w:rsidP="009936C7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pacing w:val="120"/>
          <w:sz w:val="26"/>
          <w:szCs w:val="26"/>
        </w:rPr>
      </w:pPr>
      <w:r w:rsidRPr="009936C7">
        <w:rPr>
          <w:rFonts w:ascii="Times New Roman" w:hAnsi="Times New Roman" w:cs="Times New Roman"/>
          <w:b/>
          <w:bCs/>
          <w:caps/>
          <w:color w:val="000000"/>
          <w:spacing w:val="120"/>
          <w:sz w:val="26"/>
          <w:szCs w:val="26"/>
        </w:rPr>
        <w:t>РоЗПОРЯДЖЕННЯ</w:t>
      </w:r>
    </w:p>
    <w:p w:rsidR="009936C7" w:rsidRPr="009936C7" w:rsidRDefault="009936C7" w:rsidP="009936C7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9936C7">
        <w:rPr>
          <w:rFonts w:ascii="Times New Roman" w:hAnsi="Times New Roman" w:cs="Times New Roman"/>
          <w:color w:val="000000"/>
          <w:sz w:val="26"/>
          <w:szCs w:val="26"/>
        </w:rPr>
        <w:t xml:space="preserve">м. </w:t>
      </w:r>
      <w:proofErr w:type="spellStart"/>
      <w:r w:rsidRPr="009936C7">
        <w:rPr>
          <w:rFonts w:ascii="Times New Roman" w:hAnsi="Times New Roman" w:cs="Times New Roman"/>
          <w:color w:val="000000"/>
          <w:sz w:val="26"/>
          <w:szCs w:val="26"/>
        </w:rPr>
        <w:t>Пустомити</w:t>
      </w:r>
      <w:proofErr w:type="spellEnd"/>
      <w:r w:rsidRPr="009936C7">
        <w:rPr>
          <w:rFonts w:ascii="Times New Roman" w:hAnsi="Times New Roman" w:cs="Times New Roman"/>
          <w:color w:val="000000"/>
          <w:sz w:val="26"/>
          <w:szCs w:val="26"/>
        </w:rPr>
        <w:t xml:space="preserve">,  Львівської області  </w:t>
      </w:r>
    </w:p>
    <w:p w:rsidR="009936C7" w:rsidRPr="009936C7" w:rsidRDefault="009936C7" w:rsidP="009936C7">
      <w:pPr>
        <w:spacing w:after="0" w:line="360" w:lineRule="auto"/>
        <w:ind w:left="1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21</w:t>
      </w:r>
      <w:r w:rsidRPr="009936C7">
        <w:rPr>
          <w:rFonts w:ascii="Times New Roman" w:hAnsi="Times New Roman" w:cs="Times New Roman"/>
          <w:color w:val="000000"/>
          <w:sz w:val="26"/>
          <w:szCs w:val="26"/>
        </w:rPr>
        <w:t xml:space="preserve"> грудня 2020 року</w:t>
      </w:r>
      <w:r w:rsidRPr="009936C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9936C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9936C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9936C7">
        <w:rPr>
          <w:rFonts w:ascii="Times New Roman" w:hAnsi="Times New Roman" w:cs="Times New Roman"/>
          <w:color w:val="000000"/>
          <w:sz w:val="26"/>
          <w:szCs w:val="26"/>
        </w:rPr>
        <w:tab/>
        <w:t>№ 62</w:t>
      </w:r>
      <w:r>
        <w:rPr>
          <w:rFonts w:ascii="Times New Roman" w:hAnsi="Times New Roman" w:cs="Times New Roman"/>
          <w:color w:val="000000"/>
          <w:sz w:val="26"/>
          <w:szCs w:val="26"/>
        </w:rPr>
        <w:t>8</w:t>
      </w:r>
    </w:p>
    <w:p w:rsidR="00135F47" w:rsidRPr="00135F47" w:rsidRDefault="00CF046E" w:rsidP="009936C7">
      <w:p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135F47">
        <w:rPr>
          <w:rFonts w:ascii="Times New Roman" w:hAnsi="Times New Roman" w:cs="Times New Roman"/>
          <w:b/>
          <w:i/>
          <w:sz w:val="26"/>
          <w:szCs w:val="26"/>
        </w:rPr>
        <w:t xml:space="preserve">Про внесення змін в додаток </w:t>
      </w:r>
      <w:r w:rsidR="000733A5">
        <w:rPr>
          <w:rFonts w:ascii="Times New Roman" w:hAnsi="Times New Roman" w:cs="Times New Roman"/>
          <w:b/>
          <w:i/>
          <w:sz w:val="26"/>
          <w:szCs w:val="26"/>
        </w:rPr>
        <w:t xml:space="preserve">1 </w:t>
      </w:r>
      <w:r w:rsidRPr="00135F47">
        <w:rPr>
          <w:rFonts w:ascii="Times New Roman" w:hAnsi="Times New Roman" w:cs="Times New Roman"/>
          <w:b/>
          <w:i/>
          <w:sz w:val="26"/>
          <w:szCs w:val="26"/>
        </w:rPr>
        <w:t xml:space="preserve">до розпорядження </w:t>
      </w:r>
    </w:p>
    <w:p w:rsidR="00135F47" w:rsidRPr="00135F47" w:rsidRDefault="00CF046E" w:rsidP="00135F47">
      <w:p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135F47">
        <w:rPr>
          <w:rFonts w:ascii="Times New Roman" w:hAnsi="Times New Roman" w:cs="Times New Roman"/>
          <w:b/>
          <w:i/>
          <w:sz w:val="26"/>
          <w:szCs w:val="26"/>
        </w:rPr>
        <w:t xml:space="preserve">голови районної державної адміністрації </w:t>
      </w:r>
    </w:p>
    <w:p w:rsidR="00FB6393" w:rsidRDefault="00CF046E" w:rsidP="00FB6393">
      <w:p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135F47">
        <w:rPr>
          <w:rFonts w:ascii="Times New Roman" w:hAnsi="Times New Roman" w:cs="Times New Roman"/>
          <w:b/>
          <w:i/>
          <w:sz w:val="26"/>
          <w:szCs w:val="26"/>
        </w:rPr>
        <w:t xml:space="preserve">від </w:t>
      </w:r>
      <w:r w:rsidR="00DE4A9C">
        <w:rPr>
          <w:rFonts w:ascii="Times New Roman" w:hAnsi="Times New Roman" w:cs="Times New Roman"/>
          <w:b/>
          <w:i/>
          <w:sz w:val="26"/>
          <w:szCs w:val="26"/>
        </w:rPr>
        <w:t>28.07.2003</w:t>
      </w:r>
      <w:r w:rsidRPr="00135F47">
        <w:rPr>
          <w:rFonts w:ascii="Times New Roman" w:hAnsi="Times New Roman" w:cs="Times New Roman"/>
          <w:b/>
          <w:i/>
          <w:sz w:val="26"/>
          <w:szCs w:val="26"/>
        </w:rPr>
        <w:t xml:space="preserve"> №</w:t>
      </w:r>
      <w:r w:rsidR="00DE4A9C">
        <w:rPr>
          <w:rFonts w:ascii="Times New Roman" w:hAnsi="Times New Roman" w:cs="Times New Roman"/>
          <w:b/>
          <w:i/>
          <w:sz w:val="26"/>
          <w:szCs w:val="26"/>
        </w:rPr>
        <w:t>327</w:t>
      </w:r>
      <w:r w:rsidR="00135F47" w:rsidRPr="00135F4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FB6393" w:rsidRPr="00FB6393">
        <w:rPr>
          <w:rFonts w:ascii="Times New Roman" w:hAnsi="Times New Roman" w:cs="Times New Roman"/>
          <w:b/>
          <w:i/>
          <w:sz w:val="26"/>
          <w:szCs w:val="26"/>
        </w:rPr>
        <w:t xml:space="preserve">«Про надання земельних ділянок </w:t>
      </w:r>
    </w:p>
    <w:p w:rsidR="00FB6393" w:rsidRDefault="00FB6393" w:rsidP="00FB6393">
      <w:p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FB6393">
        <w:rPr>
          <w:rFonts w:ascii="Times New Roman" w:hAnsi="Times New Roman" w:cs="Times New Roman"/>
          <w:b/>
          <w:i/>
          <w:sz w:val="26"/>
          <w:szCs w:val="26"/>
        </w:rPr>
        <w:t xml:space="preserve">у власність для ведення товарного сільськогосподарського </w:t>
      </w:r>
    </w:p>
    <w:p w:rsidR="00FB6393" w:rsidRDefault="00FB6393" w:rsidP="00FB6393">
      <w:p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FB6393">
        <w:rPr>
          <w:rFonts w:ascii="Times New Roman" w:hAnsi="Times New Roman" w:cs="Times New Roman"/>
          <w:b/>
          <w:i/>
          <w:sz w:val="26"/>
          <w:szCs w:val="26"/>
        </w:rPr>
        <w:t xml:space="preserve">виробництва громадянам, власникам середніх </w:t>
      </w:r>
    </w:p>
    <w:p w:rsidR="00FB6393" w:rsidRDefault="00FB6393" w:rsidP="00FB6393">
      <w:p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FB6393">
        <w:rPr>
          <w:rFonts w:ascii="Times New Roman" w:hAnsi="Times New Roman" w:cs="Times New Roman"/>
          <w:b/>
          <w:i/>
          <w:sz w:val="26"/>
          <w:szCs w:val="26"/>
        </w:rPr>
        <w:t xml:space="preserve">земельних часток </w:t>
      </w:r>
      <w:r w:rsidR="00160186">
        <w:rPr>
          <w:rFonts w:ascii="Times New Roman" w:hAnsi="Times New Roman" w:cs="Times New Roman"/>
          <w:b/>
          <w:i/>
          <w:sz w:val="26"/>
          <w:szCs w:val="26"/>
        </w:rPr>
        <w:t>(паїв)</w:t>
      </w:r>
      <w:r w:rsidRPr="00FB6393">
        <w:rPr>
          <w:rFonts w:ascii="Times New Roman" w:hAnsi="Times New Roman" w:cs="Times New Roman"/>
          <w:b/>
          <w:i/>
          <w:sz w:val="26"/>
          <w:szCs w:val="26"/>
        </w:rPr>
        <w:t xml:space="preserve"> на території </w:t>
      </w:r>
      <w:proofErr w:type="spellStart"/>
      <w:r w:rsidRPr="00FB6393">
        <w:rPr>
          <w:rFonts w:ascii="Times New Roman" w:hAnsi="Times New Roman" w:cs="Times New Roman"/>
          <w:b/>
          <w:i/>
          <w:sz w:val="26"/>
          <w:szCs w:val="26"/>
        </w:rPr>
        <w:t>Семенівської</w:t>
      </w:r>
      <w:proofErr w:type="spellEnd"/>
      <w:r w:rsidRPr="00FB6393">
        <w:rPr>
          <w:rFonts w:ascii="Times New Roman" w:hAnsi="Times New Roman" w:cs="Times New Roman"/>
          <w:b/>
          <w:i/>
          <w:sz w:val="26"/>
          <w:szCs w:val="26"/>
        </w:rPr>
        <w:t xml:space="preserve"> та </w:t>
      </w:r>
    </w:p>
    <w:p w:rsidR="00CF046E" w:rsidRPr="00135F47" w:rsidRDefault="00FB6393" w:rsidP="00FB6393">
      <w:pPr>
        <w:spacing w:after="0" w:line="240" w:lineRule="auto"/>
        <w:rPr>
          <w:b/>
          <w:i/>
        </w:rPr>
      </w:pPr>
      <w:proofErr w:type="spellStart"/>
      <w:r w:rsidRPr="00FB6393">
        <w:rPr>
          <w:rFonts w:ascii="Times New Roman" w:hAnsi="Times New Roman" w:cs="Times New Roman"/>
          <w:b/>
          <w:i/>
          <w:sz w:val="26"/>
          <w:szCs w:val="26"/>
        </w:rPr>
        <w:t>Гуменецької</w:t>
      </w:r>
      <w:proofErr w:type="spellEnd"/>
      <w:r w:rsidRPr="00FB6393">
        <w:rPr>
          <w:rFonts w:ascii="Times New Roman" w:hAnsi="Times New Roman" w:cs="Times New Roman"/>
          <w:b/>
          <w:i/>
          <w:sz w:val="26"/>
          <w:szCs w:val="26"/>
        </w:rPr>
        <w:t xml:space="preserve"> сільських рад»</w:t>
      </w:r>
    </w:p>
    <w:p w:rsidR="00CF046E" w:rsidRPr="00135F47" w:rsidRDefault="00CF046E" w:rsidP="00135F47">
      <w:pPr>
        <w:spacing w:after="0" w:line="240" w:lineRule="auto"/>
        <w:rPr>
          <w:b/>
          <w:i/>
        </w:rPr>
      </w:pPr>
    </w:p>
    <w:p w:rsidR="00CF046E" w:rsidRDefault="00CF046E" w:rsidP="00B8558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tab/>
      </w:r>
      <w:r w:rsidRPr="00135F47">
        <w:rPr>
          <w:rFonts w:ascii="Times New Roman" w:hAnsi="Times New Roman" w:cs="Times New Roman"/>
          <w:sz w:val="26"/>
          <w:szCs w:val="26"/>
        </w:rPr>
        <w:t xml:space="preserve">Відповідно до </w:t>
      </w:r>
      <w:r w:rsidR="00EF1BFF">
        <w:rPr>
          <w:rFonts w:ascii="Times New Roman" w:hAnsi="Times New Roman" w:cs="Times New Roman"/>
          <w:sz w:val="26"/>
          <w:szCs w:val="26"/>
        </w:rPr>
        <w:t>статей</w:t>
      </w:r>
      <w:r w:rsidRPr="00135F47">
        <w:rPr>
          <w:rFonts w:ascii="Times New Roman" w:hAnsi="Times New Roman" w:cs="Times New Roman"/>
          <w:sz w:val="26"/>
          <w:szCs w:val="26"/>
        </w:rPr>
        <w:t xml:space="preserve"> 6, 41 Закону України «Про місцеві державні адміністрації», </w:t>
      </w:r>
      <w:r w:rsidR="00135F47">
        <w:rPr>
          <w:rFonts w:ascii="Times New Roman" w:hAnsi="Times New Roman" w:cs="Times New Roman"/>
          <w:sz w:val="26"/>
          <w:szCs w:val="26"/>
        </w:rPr>
        <w:t xml:space="preserve">розглянувши заяву гр. </w:t>
      </w:r>
      <w:r w:rsidR="00DE4A9C">
        <w:rPr>
          <w:rFonts w:ascii="Times New Roman" w:hAnsi="Times New Roman" w:cs="Times New Roman"/>
          <w:sz w:val="26"/>
          <w:szCs w:val="26"/>
        </w:rPr>
        <w:t>Гринів</w:t>
      </w:r>
      <w:r w:rsidR="00160186">
        <w:rPr>
          <w:rFonts w:ascii="Times New Roman" w:hAnsi="Times New Roman" w:cs="Times New Roman"/>
          <w:sz w:val="26"/>
          <w:szCs w:val="26"/>
        </w:rPr>
        <w:t>а</w:t>
      </w:r>
      <w:r w:rsidR="00DE4A9C">
        <w:rPr>
          <w:rFonts w:ascii="Times New Roman" w:hAnsi="Times New Roman" w:cs="Times New Roman"/>
          <w:sz w:val="26"/>
          <w:szCs w:val="26"/>
        </w:rPr>
        <w:t xml:space="preserve"> Богдана </w:t>
      </w:r>
      <w:proofErr w:type="spellStart"/>
      <w:r w:rsidR="00DE4A9C">
        <w:rPr>
          <w:rFonts w:ascii="Times New Roman" w:hAnsi="Times New Roman" w:cs="Times New Roman"/>
          <w:sz w:val="26"/>
          <w:szCs w:val="26"/>
        </w:rPr>
        <w:t>Стефановича</w:t>
      </w:r>
      <w:proofErr w:type="spellEnd"/>
      <w:r w:rsidR="003F4B6B">
        <w:rPr>
          <w:rFonts w:ascii="Times New Roman" w:hAnsi="Times New Roman" w:cs="Times New Roman"/>
          <w:sz w:val="26"/>
          <w:szCs w:val="26"/>
        </w:rPr>
        <w:t xml:space="preserve"> </w:t>
      </w:r>
      <w:r w:rsidR="00A92A4C">
        <w:rPr>
          <w:rFonts w:ascii="Times New Roman" w:hAnsi="Times New Roman" w:cs="Times New Roman"/>
          <w:sz w:val="26"/>
          <w:szCs w:val="26"/>
        </w:rPr>
        <w:t xml:space="preserve">від </w:t>
      </w:r>
      <w:r w:rsidR="00DE4A9C">
        <w:rPr>
          <w:rFonts w:ascii="Times New Roman" w:hAnsi="Times New Roman" w:cs="Times New Roman"/>
          <w:sz w:val="26"/>
          <w:szCs w:val="26"/>
        </w:rPr>
        <w:t>11.12.2020</w:t>
      </w:r>
      <w:r w:rsidR="00E43F1E">
        <w:rPr>
          <w:rFonts w:ascii="Times New Roman" w:hAnsi="Times New Roman" w:cs="Times New Roman"/>
          <w:sz w:val="26"/>
          <w:szCs w:val="26"/>
        </w:rPr>
        <w:t xml:space="preserve"> </w:t>
      </w:r>
      <w:r w:rsidR="00A92A4C">
        <w:rPr>
          <w:rFonts w:ascii="Times New Roman" w:hAnsi="Times New Roman" w:cs="Times New Roman"/>
          <w:sz w:val="26"/>
          <w:szCs w:val="26"/>
        </w:rPr>
        <w:t xml:space="preserve"> </w:t>
      </w:r>
      <w:r w:rsidR="00135F47">
        <w:rPr>
          <w:rFonts w:ascii="Times New Roman" w:hAnsi="Times New Roman" w:cs="Times New Roman"/>
          <w:sz w:val="26"/>
          <w:szCs w:val="26"/>
        </w:rPr>
        <w:t xml:space="preserve">про внесення змін </w:t>
      </w:r>
      <w:r w:rsidR="0001107D">
        <w:rPr>
          <w:rFonts w:ascii="Times New Roman" w:hAnsi="Times New Roman" w:cs="Times New Roman"/>
          <w:sz w:val="26"/>
          <w:szCs w:val="26"/>
        </w:rPr>
        <w:t xml:space="preserve">в додаток </w:t>
      </w:r>
      <w:r w:rsidR="00135F47">
        <w:rPr>
          <w:rFonts w:ascii="Times New Roman" w:hAnsi="Times New Roman" w:cs="Times New Roman"/>
          <w:sz w:val="26"/>
          <w:szCs w:val="26"/>
        </w:rPr>
        <w:t>до розпорядження голови районної державної адміністрації у зв’язку з допущеною помилкою відповідно до паспортних даних</w:t>
      </w:r>
      <w:r w:rsidR="00D075B6">
        <w:rPr>
          <w:rFonts w:ascii="Times New Roman" w:hAnsi="Times New Roman" w:cs="Times New Roman"/>
          <w:sz w:val="26"/>
          <w:szCs w:val="26"/>
        </w:rPr>
        <w:t xml:space="preserve"> особи</w:t>
      </w:r>
      <w:r w:rsidR="00135F47">
        <w:rPr>
          <w:rFonts w:ascii="Times New Roman" w:hAnsi="Times New Roman" w:cs="Times New Roman"/>
          <w:sz w:val="26"/>
          <w:szCs w:val="26"/>
        </w:rPr>
        <w:t>:</w:t>
      </w:r>
    </w:p>
    <w:p w:rsidR="006969B9" w:rsidRDefault="006969B9" w:rsidP="00B8558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35F47" w:rsidRDefault="00672A49" w:rsidP="00672A4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35F47">
        <w:rPr>
          <w:rFonts w:ascii="Times New Roman" w:hAnsi="Times New Roman" w:cs="Times New Roman"/>
          <w:sz w:val="26"/>
          <w:szCs w:val="26"/>
        </w:rPr>
        <w:t xml:space="preserve">1. Внести зміни в додаток </w:t>
      </w:r>
      <w:r w:rsidR="000733A5">
        <w:rPr>
          <w:rFonts w:ascii="Times New Roman" w:hAnsi="Times New Roman" w:cs="Times New Roman"/>
          <w:sz w:val="26"/>
          <w:szCs w:val="26"/>
        </w:rPr>
        <w:t xml:space="preserve">1 </w:t>
      </w:r>
      <w:r w:rsidR="00135F47" w:rsidRPr="00D075B6">
        <w:rPr>
          <w:rFonts w:ascii="Times New Roman" w:hAnsi="Times New Roman" w:cs="Times New Roman"/>
          <w:sz w:val="26"/>
          <w:szCs w:val="26"/>
        </w:rPr>
        <w:t xml:space="preserve">до розпорядження голови районної державної адміністрації від </w:t>
      </w:r>
      <w:r w:rsidR="00DE4A9C">
        <w:rPr>
          <w:rFonts w:ascii="Times New Roman" w:hAnsi="Times New Roman" w:cs="Times New Roman"/>
          <w:sz w:val="26"/>
          <w:szCs w:val="26"/>
        </w:rPr>
        <w:t>28.07.2003</w:t>
      </w:r>
      <w:r w:rsidR="004D7D92" w:rsidRPr="004D7D92">
        <w:rPr>
          <w:rFonts w:ascii="Times New Roman" w:hAnsi="Times New Roman" w:cs="Times New Roman"/>
          <w:sz w:val="26"/>
          <w:szCs w:val="26"/>
        </w:rPr>
        <w:t xml:space="preserve"> №</w:t>
      </w:r>
      <w:r w:rsidR="00DE4A9C">
        <w:rPr>
          <w:rFonts w:ascii="Times New Roman" w:hAnsi="Times New Roman" w:cs="Times New Roman"/>
          <w:sz w:val="26"/>
          <w:szCs w:val="26"/>
        </w:rPr>
        <w:t>327</w:t>
      </w:r>
      <w:r w:rsidR="004D7D92" w:rsidRPr="00135F4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135F47" w:rsidRPr="00D075B6">
        <w:rPr>
          <w:rFonts w:ascii="Times New Roman" w:hAnsi="Times New Roman" w:cs="Times New Roman"/>
          <w:sz w:val="26"/>
          <w:szCs w:val="26"/>
        </w:rPr>
        <w:t>«</w:t>
      </w:r>
      <w:r w:rsidR="006969B9" w:rsidRPr="006969B9">
        <w:rPr>
          <w:rFonts w:ascii="Times New Roman" w:hAnsi="Times New Roman" w:cs="Times New Roman"/>
          <w:sz w:val="26"/>
          <w:szCs w:val="26"/>
        </w:rPr>
        <w:t xml:space="preserve">Про надання земельних ділянок </w:t>
      </w:r>
      <w:r w:rsidR="00DE4A9C">
        <w:rPr>
          <w:rFonts w:ascii="Times New Roman" w:hAnsi="Times New Roman" w:cs="Times New Roman"/>
          <w:sz w:val="26"/>
          <w:szCs w:val="26"/>
        </w:rPr>
        <w:t xml:space="preserve">у власність </w:t>
      </w:r>
      <w:r w:rsidR="006969B9" w:rsidRPr="006969B9">
        <w:rPr>
          <w:rFonts w:ascii="Times New Roman" w:hAnsi="Times New Roman" w:cs="Times New Roman"/>
          <w:sz w:val="26"/>
          <w:szCs w:val="26"/>
        </w:rPr>
        <w:t xml:space="preserve">для ведення товарного сільськогосподарського виробництва </w:t>
      </w:r>
      <w:r w:rsidR="00DE4A9C">
        <w:rPr>
          <w:rFonts w:ascii="Times New Roman" w:hAnsi="Times New Roman" w:cs="Times New Roman"/>
          <w:sz w:val="26"/>
          <w:szCs w:val="26"/>
        </w:rPr>
        <w:t xml:space="preserve">громадянам, власникам середніх земельних часток </w:t>
      </w:r>
      <w:r w:rsidR="00160186">
        <w:rPr>
          <w:rFonts w:ascii="Times New Roman" w:hAnsi="Times New Roman" w:cs="Times New Roman"/>
          <w:sz w:val="26"/>
          <w:szCs w:val="26"/>
        </w:rPr>
        <w:t xml:space="preserve">(паїв) </w:t>
      </w:r>
      <w:r w:rsidR="00DE4A9C">
        <w:rPr>
          <w:rFonts w:ascii="Times New Roman" w:hAnsi="Times New Roman" w:cs="Times New Roman"/>
          <w:sz w:val="26"/>
          <w:szCs w:val="26"/>
        </w:rPr>
        <w:t xml:space="preserve">на території </w:t>
      </w:r>
      <w:proofErr w:type="spellStart"/>
      <w:r w:rsidR="00DE4A9C">
        <w:rPr>
          <w:rFonts w:ascii="Times New Roman" w:hAnsi="Times New Roman" w:cs="Times New Roman"/>
          <w:sz w:val="26"/>
          <w:szCs w:val="26"/>
        </w:rPr>
        <w:t>Семенівської</w:t>
      </w:r>
      <w:proofErr w:type="spellEnd"/>
      <w:r w:rsidR="00DE4A9C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DE4A9C">
        <w:rPr>
          <w:rFonts w:ascii="Times New Roman" w:hAnsi="Times New Roman" w:cs="Times New Roman"/>
          <w:sz w:val="26"/>
          <w:szCs w:val="26"/>
        </w:rPr>
        <w:t>Гуменецької</w:t>
      </w:r>
      <w:proofErr w:type="spellEnd"/>
      <w:r w:rsidR="00DE4A9C">
        <w:rPr>
          <w:rFonts w:ascii="Times New Roman" w:hAnsi="Times New Roman" w:cs="Times New Roman"/>
          <w:sz w:val="26"/>
          <w:szCs w:val="26"/>
        </w:rPr>
        <w:t xml:space="preserve"> сільських рад</w:t>
      </w:r>
      <w:r w:rsidR="00135F47" w:rsidRPr="00D075B6">
        <w:rPr>
          <w:rFonts w:ascii="Times New Roman" w:hAnsi="Times New Roman" w:cs="Times New Roman"/>
          <w:sz w:val="26"/>
          <w:szCs w:val="26"/>
        </w:rPr>
        <w:t>»</w:t>
      </w:r>
      <w:r w:rsidR="00D075B6">
        <w:rPr>
          <w:rFonts w:ascii="Times New Roman" w:hAnsi="Times New Roman" w:cs="Times New Roman"/>
          <w:sz w:val="26"/>
          <w:szCs w:val="26"/>
        </w:rPr>
        <w:t xml:space="preserve">, виклавши пункт </w:t>
      </w:r>
      <w:r w:rsidR="000C6278">
        <w:rPr>
          <w:rFonts w:ascii="Times New Roman" w:hAnsi="Times New Roman" w:cs="Times New Roman"/>
          <w:sz w:val="26"/>
          <w:szCs w:val="26"/>
        </w:rPr>
        <w:t>18</w:t>
      </w:r>
      <w:r w:rsidR="0001107D">
        <w:rPr>
          <w:rFonts w:ascii="Times New Roman" w:hAnsi="Times New Roman" w:cs="Times New Roman"/>
          <w:sz w:val="26"/>
          <w:szCs w:val="26"/>
        </w:rPr>
        <w:t xml:space="preserve"> </w:t>
      </w:r>
      <w:r w:rsidR="000733A5">
        <w:rPr>
          <w:rFonts w:ascii="Times New Roman" w:hAnsi="Times New Roman" w:cs="Times New Roman"/>
          <w:sz w:val="26"/>
          <w:szCs w:val="26"/>
        </w:rPr>
        <w:t xml:space="preserve">у Списку громадян, яким видається Державний акт на право власності на землю за рахунок середніх земельних паїв з земель ПАФ «Щирець» по </w:t>
      </w:r>
      <w:proofErr w:type="spellStart"/>
      <w:r w:rsidR="000733A5">
        <w:rPr>
          <w:rFonts w:ascii="Times New Roman" w:hAnsi="Times New Roman" w:cs="Times New Roman"/>
          <w:sz w:val="26"/>
          <w:szCs w:val="26"/>
        </w:rPr>
        <w:t>Гуменецькій</w:t>
      </w:r>
      <w:proofErr w:type="spellEnd"/>
      <w:r w:rsidR="000733A5">
        <w:rPr>
          <w:rFonts w:ascii="Times New Roman" w:hAnsi="Times New Roman" w:cs="Times New Roman"/>
          <w:sz w:val="26"/>
          <w:szCs w:val="26"/>
        </w:rPr>
        <w:t xml:space="preserve"> с/раді </w:t>
      </w:r>
      <w:proofErr w:type="spellStart"/>
      <w:r w:rsidR="000733A5">
        <w:rPr>
          <w:rFonts w:ascii="Times New Roman" w:hAnsi="Times New Roman" w:cs="Times New Roman"/>
          <w:sz w:val="26"/>
          <w:szCs w:val="26"/>
        </w:rPr>
        <w:t>Пустомитівського</w:t>
      </w:r>
      <w:proofErr w:type="spellEnd"/>
      <w:r w:rsidR="000733A5">
        <w:rPr>
          <w:rFonts w:ascii="Times New Roman" w:hAnsi="Times New Roman" w:cs="Times New Roman"/>
          <w:sz w:val="26"/>
          <w:szCs w:val="26"/>
        </w:rPr>
        <w:t xml:space="preserve"> району</w:t>
      </w:r>
      <w:r w:rsidR="0001107D">
        <w:rPr>
          <w:rFonts w:ascii="Times New Roman" w:hAnsi="Times New Roman" w:cs="Times New Roman"/>
          <w:sz w:val="26"/>
          <w:szCs w:val="26"/>
        </w:rPr>
        <w:t xml:space="preserve"> </w:t>
      </w:r>
      <w:r w:rsidR="00D075B6">
        <w:rPr>
          <w:rFonts w:ascii="Times New Roman" w:hAnsi="Times New Roman" w:cs="Times New Roman"/>
          <w:sz w:val="26"/>
          <w:szCs w:val="26"/>
        </w:rPr>
        <w:t>в наступній редакції:</w:t>
      </w:r>
    </w:p>
    <w:p w:rsidR="005A16D6" w:rsidRDefault="005A16D6" w:rsidP="006969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B7289" w:rsidRDefault="00672A49" w:rsidP="005A16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A16D6">
        <w:rPr>
          <w:rFonts w:ascii="Times New Roman" w:hAnsi="Times New Roman" w:cs="Times New Roman"/>
          <w:sz w:val="26"/>
          <w:szCs w:val="26"/>
        </w:rPr>
        <w:t>«18</w:t>
      </w:r>
      <w:r>
        <w:rPr>
          <w:rFonts w:ascii="Times New Roman" w:hAnsi="Times New Roman" w:cs="Times New Roman"/>
          <w:sz w:val="26"/>
          <w:szCs w:val="26"/>
        </w:rPr>
        <w:t xml:space="preserve">  Гринів Богдан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Стефанович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2.97 </w:t>
      </w:r>
      <w:r w:rsidR="005A16D6">
        <w:rPr>
          <w:rFonts w:ascii="Times New Roman" w:hAnsi="Times New Roman" w:cs="Times New Roman"/>
          <w:sz w:val="26"/>
          <w:szCs w:val="26"/>
        </w:rPr>
        <w:t xml:space="preserve"> 2.8886  1.92  1.9637  1.05 </w:t>
      </w:r>
      <w:r>
        <w:rPr>
          <w:rFonts w:ascii="Times New Roman" w:hAnsi="Times New Roman" w:cs="Times New Roman"/>
          <w:sz w:val="26"/>
          <w:szCs w:val="26"/>
        </w:rPr>
        <w:t xml:space="preserve"> 0.9250  1  </w:t>
      </w:r>
      <w:r w:rsidR="005A16D6">
        <w:rPr>
          <w:rFonts w:ascii="Times New Roman" w:hAnsi="Times New Roman" w:cs="Times New Roman"/>
          <w:sz w:val="26"/>
          <w:szCs w:val="26"/>
        </w:rPr>
        <w:t>102»</w:t>
      </w:r>
    </w:p>
    <w:p w:rsidR="005A16D6" w:rsidRDefault="005A16D6" w:rsidP="005A16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85583" w:rsidRDefault="00672A49" w:rsidP="00672A4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85583">
        <w:rPr>
          <w:rFonts w:ascii="Times New Roman" w:hAnsi="Times New Roman" w:cs="Times New Roman"/>
          <w:sz w:val="26"/>
          <w:szCs w:val="26"/>
        </w:rPr>
        <w:t xml:space="preserve">2. Контроль за виконанням розпорядження покласти на </w:t>
      </w:r>
      <w:r w:rsidR="00ED4C2A">
        <w:rPr>
          <w:rFonts w:ascii="Times New Roman" w:hAnsi="Times New Roman" w:cs="Times New Roman"/>
          <w:sz w:val="26"/>
          <w:szCs w:val="26"/>
        </w:rPr>
        <w:t xml:space="preserve">першого </w:t>
      </w:r>
      <w:r w:rsidR="00B85583">
        <w:rPr>
          <w:rFonts w:ascii="Times New Roman" w:hAnsi="Times New Roman" w:cs="Times New Roman"/>
          <w:sz w:val="26"/>
          <w:szCs w:val="26"/>
        </w:rPr>
        <w:t xml:space="preserve">заступника голови районної державної адміністрації </w:t>
      </w:r>
      <w:proofErr w:type="spellStart"/>
      <w:r w:rsidR="00ED4C2A">
        <w:rPr>
          <w:rFonts w:ascii="Times New Roman" w:hAnsi="Times New Roman" w:cs="Times New Roman"/>
          <w:sz w:val="26"/>
          <w:szCs w:val="26"/>
        </w:rPr>
        <w:t>Олійничка</w:t>
      </w:r>
      <w:proofErr w:type="spellEnd"/>
      <w:r w:rsidR="00ED4C2A">
        <w:rPr>
          <w:rFonts w:ascii="Times New Roman" w:hAnsi="Times New Roman" w:cs="Times New Roman"/>
          <w:sz w:val="26"/>
          <w:szCs w:val="26"/>
        </w:rPr>
        <w:t xml:space="preserve"> Т.Р.</w:t>
      </w:r>
    </w:p>
    <w:p w:rsidR="00B85583" w:rsidRPr="00B85583" w:rsidRDefault="00B85583" w:rsidP="00672A4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85583" w:rsidRDefault="00B85583" w:rsidP="00672A49">
      <w:pPr>
        <w:tabs>
          <w:tab w:val="left" w:pos="109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B85583" w:rsidRPr="00B85583" w:rsidRDefault="00A92A4C" w:rsidP="00672A49">
      <w:pPr>
        <w:tabs>
          <w:tab w:val="left" w:pos="1095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72A49">
        <w:rPr>
          <w:rFonts w:ascii="Times New Roman" w:hAnsi="Times New Roman" w:cs="Times New Roman"/>
          <w:b/>
          <w:sz w:val="26"/>
          <w:szCs w:val="26"/>
        </w:rPr>
        <w:tab/>
      </w:r>
      <w:r w:rsidR="00ED4C2A">
        <w:rPr>
          <w:rFonts w:ascii="Times New Roman" w:hAnsi="Times New Roman" w:cs="Times New Roman"/>
          <w:b/>
          <w:sz w:val="26"/>
          <w:szCs w:val="26"/>
        </w:rPr>
        <w:t>Голова</w:t>
      </w:r>
      <w:r w:rsidR="00672A49">
        <w:rPr>
          <w:rFonts w:ascii="Times New Roman" w:hAnsi="Times New Roman" w:cs="Times New Roman"/>
          <w:b/>
          <w:sz w:val="26"/>
          <w:szCs w:val="26"/>
        </w:rPr>
        <w:tab/>
      </w:r>
      <w:r w:rsidR="00672A49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ED4C2A">
        <w:rPr>
          <w:rFonts w:ascii="Times New Roman" w:hAnsi="Times New Roman" w:cs="Times New Roman"/>
          <w:b/>
          <w:sz w:val="26"/>
          <w:szCs w:val="26"/>
        </w:rPr>
        <w:tab/>
      </w:r>
      <w:r w:rsidR="00ED4C2A">
        <w:rPr>
          <w:rFonts w:ascii="Times New Roman" w:hAnsi="Times New Roman" w:cs="Times New Roman"/>
          <w:b/>
          <w:sz w:val="26"/>
          <w:szCs w:val="26"/>
        </w:rPr>
        <w:tab/>
      </w:r>
      <w:r w:rsidR="00ED4C2A">
        <w:rPr>
          <w:rFonts w:ascii="Times New Roman" w:hAnsi="Times New Roman" w:cs="Times New Roman"/>
          <w:b/>
          <w:sz w:val="26"/>
          <w:szCs w:val="26"/>
        </w:rPr>
        <w:tab/>
      </w:r>
      <w:r w:rsidR="00ED4C2A">
        <w:rPr>
          <w:rFonts w:ascii="Times New Roman" w:hAnsi="Times New Roman" w:cs="Times New Roman"/>
          <w:b/>
          <w:sz w:val="26"/>
          <w:szCs w:val="26"/>
        </w:rPr>
        <w:tab/>
        <w:t>А.Т.МАРКО</w:t>
      </w:r>
    </w:p>
    <w:p w:rsidR="00B85583" w:rsidRDefault="00B85583" w:rsidP="00B85583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969B9" w:rsidRDefault="006969B9" w:rsidP="00B85583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672A49" w:rsidRDefault="00672A49" w:rsidP="00B85583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672A49" w:rsidRDefault="00672A49" w:rsidP="00B85583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672A49" w:rsidRDefault="00672A49" w:rsidP="00B85583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672A49" w:rsidRDefault="00672A49" w:rsidP="00B85583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672A49" w:rsidRDefault="00672A49" w:rsidP="00B85583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B85583" w:rsidRPr="009F3785" w:rsidRDefault="00B85583" w:rsidP="009F3785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B85583" w:rsidRPr="009F3785" w:rsidSect="00672A4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A639C"/>
    <w:multiLevelType w:val="hybridMultilevel"/>
    <w:tmpl w:val="AE20B7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F046E"/>
    <w:rsid w:val="0001107D"/>
    <w:rsid w:val="00026A31"/>
    <w:rsid w:val="00064791"/>
    <w:rsid w:val="000733A5"/>
    <w:rsid w:val="00076AFA"/>
    <w:rsid w:val="000C6278"/>
    <w:rsid w:val="000E60D0"/>
    <w:rsid w:val="000F66C8"/>
    <w:rsid w:val="001114AF"/>
    <w:rsid w:val="00135F47"/>
    <w:rsid w:val="00160186"/>
    <w:rsid w:val="00163044"/>
    <w:rsid w:val="00213133"/>
    <w:rsid w:val="00273E62"/>
    <w:rsid w:val="002A6AC4"/>
    <w:rsid w:val="002B5E18"/>
    <w:rsid w:val="00321B88"/>
    <w:rsid w:val="003B7289"/>
    <w:rsid w:val="003D45FB"/>
    <w:rsid w:val="003E0A44"/>
    <w:rsid w:val="003F4B6B"/>
    <w:rsid w:val="00420565"/>
    <w:rsid w:val="00452652"/>
    <w:rsid w:val="004D7D92"/>
    <w:rsid w:val="004F4D6E"/>
    <w:rsid w:val="0051226B"/>
    <w:rsid w:val="0057606E"/>
    <w:rsid w:val="00576EA9"/>
    <w:rsid w:val="0058247A"/>
    <w:rsid w:val="005A16D6"/>
    <w:rsid w:val="005D4578"/>
    <w:rsid w:val="00672A49"/>
    <w:rsid w:val="006969B9"/>
    <w:rsid w:val="006D368B"/>
    <w:rsid w:val="006D7C4F"/>
    <w:rsid w:val="006E2A7A"/>
    <w:rsid w:val="00746C24"/>
    <w:rsid w:val="007F4D72"/>
    <w:rsid w:val="00830A5B"/>
    <w:rsid w:val="00836809"/>
    <w:rsid w:val="00842792"/>
    <w:rsid w:val="008C14D3"/>
    <w:rsid w:val="008D4D79"/>
    <w:rsid w:val="008D56FE"/>
    <w:rsid w:val="00982BFA"/>
    <w:rsid w:val="009936C7"/>
    <w:rsid w:val="009E2524"/>
    <w:rsid w:val="009F3785"/>
    <w:rsid w:val="009F7AC6"/>
    <w:rsid w:val="00A63710"/>
    <w:rsid w:val="00A9272A"/>
    <w:rsid w:val="00A92A4C"/>
    <w:rsid w:val="00AA47D8"/>
    <w:rsid w:val="00AD7412"/>
    <w:rsid w:val="00B85583"/>
    <w:rsid w:val="00BC2F27"/>
    <w:rsid w:val="00CB3583"/>
    <w:rsid w:val="00CF046E"/>
    <w:rsid w:val="00D075B6"/>
    <w:rsid w:val="00DE4A9C"/>
    <w:rsid w:val="00E10FC2"/>
    <w:rsid w:val="00E31E30"/>
    <w:rsid w:val="00E43F1E"/>
    <w:rsid w:val="00E54EB5"/>
    <w:rsid w:val="00E854D4"/>
    <w:rsid w:val="00EA3CE3"/>
    <w:rsid w:val="00ED4C2A"/>
    <w:rsid w:val="00EF1BFF"/>
    <w:rsid w:val="00F265AF"/>
    <w:rsid w:val="00F42ABA"/>
    <w:rsid w:val="00F46B75"/>
    <w:rsid w:val="00F71A46"/>
    <w:rsid w:val="00FB6393"/>
    <w:rsid w:val="00FF0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F47"/>
    <w:pPr>
      <w:ind w:left="720"/>
      <w:contextualSpacing/>
    </w:pPr>
  </w:style>
  <w:style w:type="paragraph" w:styleId="a4">
    <w:name w:val="Body Text Indent"/>
    <w:basedOn w:val="a"/>
    <w:link w:val="a5"/>
    <w:rsid w:val="009F3785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5">
    <w:name w:val="Основной текст с отступом Знак"/>
    <w:basedOn w:val="a0"/>
    <w:link w:val="a4"/>
    <w:rsid w:val="009F3785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6">
    <w:name w:val="Table Grid"/>
    <w:basedOn w:val="a1"/>
    <w:uiPriority w:val="59"/>
    <w:rsid w:val="000C62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72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A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</dc:creator>
  <cp:lastModifiedBy>User</cp:lastModifiedBy>
  <cp:revision>37</cp:revision>
  <cp:lastPrinted>2020-12-16T13:38:00Z</cp:lastPrinted>
  <dcterms:created xsi:type="dcterms:W3CDTF">2018-08-20T08:17:00Z</dcterms:created>
  <dcterms:modified xsi:type="dcterms:W3CDTF">2020-12-21T12:04:00Z</dcterms:modified>
</cp:coreProperties>
</file>